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29D" w:rsidRDefault="00C1129D" w:rsidP="00C1129D">
      <w:pPr>
        <w:shd w:val="clear" w:color="auto" w:fill="FFFFFF"/>
        <w:spacing w:after="135" w:line="240" w:lineRule="auto"/>
        <w:jc w:val="center"/>
        <w:rPr>
          <w:rFonts w:ascii="Times New Roman" w:hAnsi="Times New Roman" w:cs="Times New Roman"/>
          <w:b/>
          <w:bCs/>
          <w:sz w:val="24"/>
          <w:szCs w:val="24"/>
        </w:rPr>
      </w:pPr>
      <w:r w:rsidRPr="00384843">
        <w:rPr>
          <w:rFonts w:ascii="Times New Roman" w:hAnsi="Times New Roman" w:cs="Times New Roman"/>
          <w:b/>
          <w:bCs/>
          <w:sz w:val="24"/>
          <w:szCs w:val="24"/>
        </w:rPr>
        <w:t>Pengaruh Pemberian Susu Kedelai (</w:t>
      </w:r>
      <w:r w:rsidRPr="00097792">
        <w:rPr>
          <w:rFonts w:ascii="Times New Roman" w:hAnsi="Times New Roman" w:cs="Times New Roman"/>
          <w:b/>
          <w:bCs/>
          <w:i/>
          <w:sz w:val="24"/>
          <w:szCs w:val="24"/>
        </w:rPr>
        <w:t>Soybean Milk</w:t>
      </w:r>
      <w:r>
        <w:rPr>
          <w:rFonts w:ascii="Times New Roman" w:hAnsi="Times New Roman" w:cs="Times New Roman"/>
          <w:b/>
          <w:bCs/>
          <w:sz w:val="24"/>
          <w:szCs w:val="24"/>
        </w:rPr>
        <w:t>) t</w:t>
      </w:r>
      <w:r w:rsidRPr="00384843">
        <w:rPr>
          <w:rFonts w:ascii="Times New Roman" w:hAnsi="Times New Roman" w:cs="Times New Roman"/>
          <w:b/>
          <w:bCs/>
          <w:sz w:val="24"/>
          <w:szCs w:val="24"/>
        </w:rPr>
        <w:t>er</w:t>
      </w:r>
      <w:r>
        <w:rPr>
          <w:rFonts w:ascii="Times New Roman" w:hAnsi="Times New Roman" w:cs="Times New Roman"/>
          <w:b/>
          <w:bCs/>
          <w:sz w:val="24"/>
          <w:szCs w:val="24"/>
        </w:rPr>
        <w:t>hadap Peningkatan Produksi ASI pada Ibu Nifas d</w:t>
      </w:r>
      <w:r w:rsidRPr="00384843">
        <w:rPr>
          <w:rFonts w:ascii="Times New Roman" w:hAnsi="Times New Roman" w:cs="Times New Roman"/>
          <w:b/>
          <w:bCs/>
          <w:sz w:val="24"/>
          <w:szCs w:val="24"/>
        </w:rPr>
        <w:t xml:space="preserve">i Klinik Nasywa </w:t>
      </w:r>
    </w:p>
    <w:p w:rsidR="00C1129D" w:rsidRDefault="00C1129D" w:rsidP="00C1129D">
      <w:pPr>
        <w:shd w:val="clear" w:color="auto" w:fill="FFFFFF"/>
        <w:spacing w:after="135" w:line="240" w:lineRule="auto"/>
        <w:jc w:val="center"/>
        <w:rPr>
          <w:rFonts w:ascii="Times New Roman" w:hAnsi="Times New Roman" w:cs="Times New Roman"/>
          <w:b/>
          <w:bCs/>
          <w:sz w:val="24"/>
          <w:szCs w:val="24"/>
        </w:rPr>
      </w:pPr>
    </w:p>
    <w:p w:rsidR="00C1129D" w:rsidRPr="00C1129D" w:rsidRDefault="00C1129D" w:rsidP="00C1129D">
      <w:pPr>
        <w:spacing w:after="0" w:line="240" w:lineRule="auto"/>
        <w:ind w:left="568" w:hanging="284"/>
        <w:jc w:val="center"/>
        <w:rPr>
          <w:rFonts w:ascii="Times New Roman" w:hAnsi="Times New Roman" w:cs="Times New Roman"/>
          <w:b/>
          <w:sz w:val="24"/>
          <w:szCs w:val="24"/>
        </w:rPr>
      </w:pPr>
      <w:r w:rsidRPr="00C1129D">
        <w:rPr>
          <w:rFonts w:ascii="Times New Roman" w:hAnsi="Times New Roman" w:cs="Times New Roman"/>
          <w:b/>
          <w:color w:val="000000" w:themeColor="text1"/>
          <w:sz w:val="24"/>
          <w:szCs w:val="24"/>
        </w:rPr>
        <w:t>Joharmi</w:t>
      </w:r>
      <w:r w:rsidRPr="00C1129D">
        <w:rPr>
          <w:rFonts w:ascii="Times New Roman" w:hAnsi="Times New Roman" w:cs="Times New Roman"/>
          <w:b/>
          <w:sz w:val="24"/>
          <w:szCs w:val="24"/>
          <w:vertAlign w:val="superscript"/>
        </w:rPr>
        <w:t xml:space="preserve"> 1</w:t>
      </w:r>
      <w:r w:rsidRPr="00C1129D">
        <w:rPr>
          <w:rFonts w:ascii="Times New Roman" w:hAnsi="Times New Roman" w:cs="Times New Roman"/>
          <w:b/>
          <w:sz w:val="24"/>
          <w:szCs w:val="24"/>
        </w:rPr>
        <w:t xml:space="preserve">, </w:t>
      </w:r>
      <w:r w:rsidRPr="00C1129D">
        <w:rPr>
          <w:rFonts w:ascii="Times New Roman" w:hAnsi="Times New Roman" w:cs="Times New Roman"/>
          <w:b/>
          <w:color w:val="000000" w:themeColor="text1"/>
          <w:sz w:val="24"/>
          <w:szCs w:val="24"/>
        </w:rPr>
        <w:t>Ririn Anggraeni</w:t>
      </w:r>
      <w:r w:rsidRPr="00C1129D">
        <w:rPr>
          <w:rFonts w:ascii="Times New Roman" w:hAnsi="Times New Roman" w:cs="Times New Roman"/>
          <w:b/>
          <w:sz w:val="24"/>
          <w:szCs w:val="24"/>
        </w:rPr>
        <w:t xml:space="preserve"> </w:t>
      </w:r>
      <w:r w:rsidRPr="00C1129D">
        <w:rPr>
          <w:rFonts w:ascii="Times New Roman" w:hAnsi="Times New Roman" w:cs="Times New Roman"/>
          <w:b/>
          <w:sz w:val="24"/>
          <w:szCs w:val="24"/>
          <w:vertAlign w:val="superscript"/>
        </w:rPr>
        <w:t xml:space="preserve">2 </w:t>
      </w:r>
      <w:r w:rsidRPr="00C1129D">
        <w:rPr>
          <w:rFonts w:ascii="Times New Roman" w:hAnsi="Times New Roman" w:cs="Times New Roman"/>
          <w:b/>
          <w:sz w:val="24"/>
          <w:szCs w:val="24"/>
        </w:rPr>
        <w:t>, Sri Lestari</w:t>
      </w:r>
      <w:r w:rsidRPr="00C1129D">
        <w:rPr>
          <w:rFonts w:ascii="Times New Roman" w:hAnsi="Times New Roman" w:cs="Times New Roman"/>
          <w:b/>
          <w:sz w:val="24"/>
          <w:szCs w:val="24"/>
          <w:vertAlign w:val="superscript"/>
        </w:rPr>
        <w:t>3</w:t>
      </w:r>
    </w:p>
    <w:p w:rsidR="00C1129D" w:rsidRDefault="00C1129D" w:rsidP="00C1129D">
      <w:pPr>
        <w:spacing w:after="0" w:line="240" w:lineRule="auto"/>
        <w:jc w:val="center"/>
        <w:rPr>
          <w:rFonts w:ascii="Times New Roman" w:hAnsi="Times New Roman"/>
          <w:sz w:val="24"/>
          <w:szCs w:val="24"/>
        </w:rPr>
      </w:pPr>
      <w:r>
        <w:rPr>
          <w:rFonts w:ascii="Times New Roman" w:hAnsi="Times New Roman"/>
          <w:sz w:val="24"/>
          <w:szCs w:val="24"/>
          <w:vertAlign w:val="superscript"/>
        </w:rPr>
        <w:t xml:space="preserve">1,2,3 </w:t>
      </w:r>
      <w:r>
        <w:rPr>
          <w:rFonts w:ascii="Times New Roman" w:hAnsi="Times New Roman"/>
          <w:sz w:val="24"/>
          <w:szCs w:val="24"/>
        </w:rPr>
        <w:t>Diploma III Kebidanan, STIKes As Syifa Kisaran</w:t>
      </w:r>
    </w:p>
    <w:p w:rsidR="00C1129D" w:rsidRDefault="00C1129D" w:rsidP="00C1129D">
      <w:pPr>
        <w:spacing w:after="0" w:line="240" w:lineRule="auto"/>
        <w:jc w:val="center"/>
        <w:rPr>
          <w:rFonts w:ascii="Times New Roman" w:hAnsi="Times New Roman"/>
          <w:i/>
          <w:sz w:val="24"/>
          <w:szCs w:val="24"/>
        </w:rPr>
      </w:pPr>
      <w:r w:rsidRPr="005B30CA">
        <w:rPr>
          <w:rFonts w:ascii="Times New Roman" w:hAnsi="Times New Roman"/>
          <w:i/>
          <w:sz w:val="24"/>
          <w:szCs w:val="24"/>
        </w:rPr>
        <w:t xml:space="preserve">email: </w:t>
      </w:r>
      <w:hyperlink r:id="rId6" w:history="1">
        <w:r w:rsidRPr="00F8260C">
          <w:rPr>
            <w:rStyle w:val="Hyperlink"/>
            <w:rFonts w:ascii="Times New Roman" w:hAnsi="Times New Roman"/>
            <w:i/>
            <w:sz w:val="24"/>
            <w:szCs w:val="24"/>
          </w:rPr>
          <w:t>joharmi.lutfhi@gmail.com</w:t>
        </w:r>
      </w:hyperlink>
    </w:p>
    <w:p w:rsidR="00C1129D" w:rsidRPr="00384843" w:rsidRDefault="00C1129D" w:rsidP="00C1129D">
      <w:pPr>
        <w:shd w:val="clear" w:color="auto" w:fill="FFFFFF"/>
        <w:spacing w:after="135" w:line="240" w:lineRule="auto"/>
        <w:jc w:val="center"/>
        <w:rPr>
          <w:rFonts w:ascii="Times New Roman" w:hAnsi="Times New Roman" w:cs="Times New Roman"/>
          <w:b/>
          <w:bCs/>
          <w:sz w:val="24"/>
          <w:szCs w:val="24"/>
        </w:rPr>
      </w:pPr>
    </w:p>
    <w:p w:rsidR="00C1129D" w:rsidRPr="00C1129D" w:rsidRDefault="00C1129D" w:rsidP="00C1129D">
      <w:pPr>
        <w:shd w:val="clear" w:color="auto" w:fill="FFFFFF"/>
        <w:spacing w:after="135" w:line="240" w:lineRule="auto"/>
        <w:jc w:val="both"/>
        <w:rPr>
          <w:rFonts w:ascii="Times New Roman" w:hAnsi="Times New Roman" w:cs="Times New Roman"/>
          <w:bCs/>
        </w:rPr>
      </w:pPr>
      <w:r w:rsidRPr="00C1129D">
        <w:rPr>
          <w:rFonts w:ascii="Times New Roman" w:hAnsi="Times New Roman" w:cs="Times New Roman"/>
          <w:b/>
        </w:rPr>
        <w:t xml:space="preserve">Abstrak : </w:t>
      </w:r>
      <w:r w:rsidRPr="00C1129D">
        <w:rPr>
          <w:rFonts w:ascii="Times New Roman" w:hAnsi="Times New Roman" w:cs="Times New Roman"/>
          <w:bCs/>
        </w:rPr>
        <w:t>Air Susu Ibu (ASI) adalah  makanan yang sempurna untuk bayi karena dijamin bersih dan mengandung antibodi yang dapat melindungi dari beberapa penyakit umum pada anak. ASI menyediakan semua energi dan nutrisi yang dibutuhkan bayi Andai dari usia 1 bulan hingga 2 tahun.</w:t>
      </w:r>
      <w:r>
        <w:rPr>
          <w:rFonts w:ascii="Times New Roman" w:hAnsi="Times New Roman" w:cs="Times New Roman"/>
          <w:bCs/>
        </w:rPr>
        <w:t xml:space="preserve"> Tujuan Penelitian</w:t>
      </w:r>
      <w:r w:rsidRPr="00C1129D">
        <w:rPr>
          <w:rFonts w:ascii="Times New Roman" w:hAnsi="Times New Roman" w:cs="Times New Roman"/>
          <w:bCs/>
        </w:rPr>
        <w:t>: Untuk mengetahui pengaruh pemberian susu kedelai (soybean milk) terhadap peningkatan produksi ASI pada ibu nifas di Klinik Nasywa.</w:t>
      </w:r>
      <w:r>
        <w:rPr>
          <w:rFonts w:ascii="Times New Roman" w:hAnsi="Times New Roman" w:cs="Times New Roman"/>
          <w:bCs/>
        </w:rPr>
        <w:t xml:space="preserve"> </w:t>
      </w:r>
      <w:r w:rsidRPr="00C1129D">
        <w:rPr>
          <w:rFonts w:ascii="Times New Roman" w:hAnsi="Times New Roman" w:cs="Times New Roman"/>
          <w:bCs/>
        </w:rPr>
        <w:t>Metode: Semua ibu dalam penelitian ini terdapat  masalah pada produksi ASI. Sampel yang diambil sebanyak 30 ibu nifas dengan produksi ASI yang tidak memadai menggunakan teknik porposive sampling. Data yang dianalisis mewakili berat badan sebelum dan sesudah prosedur  menggunakan uji Wilcoxon Sign Rank test.</w:t>
      </w:r>
      <w:r>
        <w:rPr>
          <w:rFonts w:ascii="Times New Roman" w:hAnsi="Times New Roman" w:cs="Times New Roman"/>
          <w:bCs/>
        </w:rPr>
        <w:t xml:space="preserve"> </w:t>
      </w:r>
      <w:r w:rsidRPr="00C1129D">
        <w:rPr>
          <w:rFonts w:ascii="Times New Roman" w:hAnsi="Times New Roman" w:cs="Times New Roman"/>
          <w:bCs/>
        </w:rPr>
        <w:t>Hasil : berdasarkan hasil penelitian ini, 21 dari 30 responden (70%) mengeluh ASI tidak lancar sebelum mendapat intervensi susu kedelai. Terjadi Peningkatan 19 (63,3%) pada kategori lancar dan 11 (36,7%) pada kategori tidak lancar.  Analisis bivariat menunjukkan bahwa suplementasi susu kedelai (soybean milk) berpengaruh nyata terhadap peningkatan produksi ASI pada ibu nifas di Klinik Nasywa tahun 2022 dengan nilai p=0,002 (p&lt;0,05). Hasil ini menunjukkan bahwa pemberian susu kedelai (soybean milk) akan berdampak positif terhadap peningkatan produksi ASI pada ibu nifas di Klinik Nasywa.</w:t>
      </w:r>
    </w:p>
    <w:p w:rsidR="00C1129D" w:rsidRDefault="00C1129D" w:rsidP="00C1129D">
      <w:pPr>
        <w:rPr>
          <w:rFonts w:ascii="Times New Roman" w:hAnsi="Times New Roman" w:cs="Times New Roman"/>
          <w:bCs/>
        </w:rPr>
      </w:pPr>
      <w:r w:rsidRPr="00C1129D">
        <w:rPr>
          <w:rFonts w:ascii="Times New Roman" w:hAnsi="Times New Roman" w:cs="Times New Roman"/>
          <w:b/>
          <w:bCs/>
        </w:rPr>
        <w:t xml:space="preserve">Kata Kunci: </w:t>
      </w:r>
      <w:r w:rsidRPr="00C1129D">
        <w:rPr>
          <w:rFonts w:ascii="Times New Roman" w:hAnsi="Times New Roman" w:cs="Times New Roman"/>
          <w:bCs/>
        </w:rPr>
        <w:t>Susu Kedelai, Produksi ASI</w:t>
      </w:r>
    </w:p>
    <w:p w:rsidR="00C1129D" w:rsidRDefault="00C1129D" w:rsidP="00C1129D">
      <w:pPr>
        <w:rPr>
          <w:rFonts w:ascii="Times New Roman" w:hAnsi="Times New Roman" w:cs="Times New Roman"/>
          <w:bCs/>
        </w:rPr>
      </w:pPr>
    </w:p>
    <w:p w:rsidR="00C1129D" w:rsidRPr="00C1129D" w:rsidRDefault="00C1129D" w:rsidP="00C1129D">
      <w:pPr>
        <w:shd w:val="clear" w:color="auto" w:fill="FFFFFF"/>
        <w:spacing w:after="135" w:line="240" w:lineRule="auto"/>
        <w:jc w:val="both"/>
        <w:rPr>
          <w:rFonts w:ascii="Times New Roman" w:hAnsi="Times New Roman" w:cs="Times New Roman"/>
          <w:bCs/>
        </w:rPr>
      </w:pPr>
      <w:r w:rsidRPr="00C1129D">
        <w:rPr>
          <w:rFonts w:ascii="Times New Roman" w:hAnsi="Times New Roman" w:cs="Times New Roman"/>
          <w:b/>
        </w:rPr>
        <w:t>Abstrack:</w:t>
      </w:r>
      <w:r w:rsidRPr="00C1129D">
        <w:rPr>
          <w:rFonts w:ascii="Times New Roman" w:hAnsi="Times New Roman" w:cs="Times New Roman"/>
        </w:rPr>
        <w:t xml:space="preserve"> </w:t>
      </w:r>
      <w:r w:rsidRPr="00C1129D">
        <w:rPr>
          <w:rFonts w:ascii="Times New Roman" w:hAnsi="Times New Roman" w:cs="Times New Roman"/>
          <w:bCs/>
        </w:rPr>
        <w:t>Mother's milk (ASI) is the perfect food for babies because it is guaranteed to be clean and contains antibodies that can protect against some common diseases in children. Breast milk provides all the energy and nutrients your baby needs from 1 month to 2 years.</w:t>
      </w:r>
      <w:r>
        <w:rPr>
          <w:rFonts w:ascii="Times New Roman" w:hAnsi="Times New Roman" w:cs="Times New Roman"/>
          <w:bCs/>
        </w:rPr>
        <w:t xml:space="preserve"> </w:t>
      </w:r>
      <w:r w:rsidRPr="00C1129D">
        <w:rPr>
          <w:rFonts w:ascii="Times New Roman" w:hAnsi="Times New Roman" w:cs="Times New Roman"/>
          <w:bCs/>
        </w:rPr>
        <w:t>Objectives : To determine the effect of giving soy milk to increase breast milk production in postpartum mothers at the Nasywa Clinic.</w:t>
      </w:r>
      <w:r>
        <w:rPr>
          <w:rFonts w:ascii="Times New Roman" w:hAnsi="Times New Roman" w:cs="Times New Roman"/>
          <w:bCs/>
        </w:rPr>
        <w:t xml:space="preserve"> </w:t>
      </w:r>
      <w:r w:rsidRPr="00C1129D">
        <w:rPr>
          <w:rFonts w:ascii="Times New Roman" w:hAnsi="Times New Roman" w:cs="Times New Roman"/>
          <w:bCs/>
        </w:rPr>
        <w:t>Methods : All mothers in this study had problems with milk production. Samples were taken as many as 30 postpartum mothers with insufficient milk production using a porposive sampling technique. The analyzed data represents body weight before and before the intervention using the Wilcoxon Sign Rank test.</w:t>
      </w:r>
      <w:r>
        <w:rPr>
          <w:rFonts w:ascii="Times New Roman" w:hAnsi="Times New Roman" w:cs="Times New Roman"/>
          <w:bCs/>
        </w:rPr>
        <w:t xml:space="preserve"> </w:t>
      </w:r>
      <w:r w:rsidRPr="00C1129D">
        <w:rPr>
          <w:rFonts w:ascii="Times New Roman" w:hAnsi="Times New Roman" w:cs="Times New Roman"/>
          <w:bCs/>
        </w:rPr>
        <w:t>Results : Based on the results of this study, 21 of 30 respondents (70%) complained that breast milk was not smooth before receiving soy milk intervention. There was an increase of 19 (63.3%) in the current category and 11 (36.7%) in the non-current category. Bivariate analysis showed that soy milk supplementation had a significant effect on increasing breast milk production at Nasywa Clinic with a value of p=0.002 (p&lt;0.05). These results indicate that the provision of soy milk (soy milk) will have a positive impact on increasing breast milk production in postpartum mothers at the Nasywa Clinic.</w:t>
      </w:r>
    </w:p>
    <w:p w:rsidR="00C1129D" w:rsidRPr="00C1129D" w:rsidRDefault="00C1129D" w:rsidP="00C1129D">
      <w:pPr>
        <w:shd w:val="clear" w:color="auto" w:fill="FFFFFF"/>
        <w:spacing w:after="135" w:line="240" w:lineRule="auto"/>
        <w:jc w:val="both"/>
        <w:rPr>
          <w:rFonts w:ascii="Times New Roman" w:hAnsi="Times New Roman" w:cs="Times New Roman"/>
          <w:bCs/>
        </w:rPr>
      </w:pPr>
      <w:r w:rsidRPr="00C1129D">
        <w:rPr>
          <w:rFonts w:ascii="Times New Roman" w:hAnsi="Times New Roman" w:cs="Times New Roman"/>
          <w:b/>
          <w:bCs/>
        </w:rPr>
        <w:t>Keywords :</w:t>
      </w:r>
      <w:r w:rsidRPr="00C1129D">
        <w:rPr>
          <w:rFonts w:ascii="Times New Roman" w:hAnsi="Times New Roman" w:cs="Times New Roman"/>
          <w:bCs/>
        </w:rPr>
        <w:t xml:space="preserve"> soybean milk, breast milk production</w:t>
      </w:r>
    </w:p>
    <w:p w:rsidR="00C1129D" w:rsidRPr="00C1129D" w:rsidRDefault="00C1129D" w:rsidP="00C1129D">
      <w:pPr>
        <w:shd w:val="clear" w:color="auto" w:fill="FFFFFF"/>
        <w:spacing w:after="135" w:line="240" w:lineRule="auto"/>
        <w:jc w:val="both"/>
        <w:rPr>
          <w:rFonts w:ascii="Times New Roman" w:hAnsi="Times New Roman" w:cs="Times New Roman"/>
          <w:bCs/>
        </w:rPr>
      </w:pPr>
    </w:p>
    <w:p w:rsidR="00C1129D" w:rsidRDefault="00C1129D" w:rsidP="00C1129D">
      <w:pPr>
        <w:sectPr w:rsidR="00C1129D">
          <w:pgSz w:w="11906" w:h="16838"/>
          <w:pgMar w:top="1440" w:right="1440" w:bottom="1440" w:left="1440" w:header="708" w:footer="708" w:gutter="0"/>
          <w:cols w:space="708"/>
          <w:docGrid w:linePitch="360"/>
        </w:sectPr>
      </w:pPr>
    </w:p>
    <w:p w:rsidR="00C1129D" w:rsidRDefault="00C1129D" w:rsidP="00C1129D">
      <w:pPr>
        <w:shd w:val="clear" w:color="auto" w:fill="FFFFFF"/>
        <w:spacing w:after="0" w:line="240" w:lineRule="auto"/>
        <w:jc w:val="both"/>
        <w:rPr>
          <w:rFonts w:ascii="Times New Roman" w:hAnsi="Times New Roman" w:cs="Times New Roman"/>
          <w:b/>
          <w:sz w:val="24"/>
          <w:szCs w:val="24"/>
        </w:rPr>
      </w:pPr>
      <w:r w:rsidRPr="00C1129D">
        <w:rPr>
          <w:rFonts w:ascii="Times New Roman" w:eastAsia="Times New Roman" w:hAnsi="Times New Roman" w:cs="Times New Roman"/>
          <w:b/>
          <w:sz w:val="24"/>
          <w:szCs w:val="24"/>
          <w:lang w:eastAsia="id-ID"/>
        </w:rPr>
        <w:lastRenderedPageBreak/>
        <w:t>PENDAHULUAN</w:t>
      </w:r>
      <w:r w:rsidRPr="00C1129D">
        <w:rPr>
          <w:rFonts w:ascii="Times New Roman" w:hAnsi="Times New Roman" w:cs="Times New Roman"/>
          <w:b/>
          <w:sz w:val="24"/>
          <w:szCs w:val="24"/>
        </w:rPr>
        <w:t xml:space="preserve"> </w:t>
      </w:r>
    </w:p>
    <w:p w:rsidR="00C1129D" w:rsidRPr="00C1129D" w:rsidRDefault="00C1129D" w:rsidP="00C1129D">
      <w:pPr>
        <w:shd w:val="clear" w:color="auto" w:fill="FFFFFF"/>
        <w:spacing w:after="0" w:line="240" w:lineRule="auto"/>
        <w:jc w:val="both"/>
        <w:rPr>
          <w:rFonts w:ascii="Times New Roman" w:eastAsia="Times New Roman" w:hAnsi="Times New Roman" w:cs="Times New Roman"/>
          <w:b/>
          <w:sz w:val="24"/>
          <w:szCs w:val="24"/>
          <w:lang w:eastAsia="id-ID"/>
        </w:rPr>
      </w:pPr>
    </w:p>
    <w:p w:rsidR="00C1129D" w:rsidRPr="00C1129D" w:rsidRDefault="00C1129D" w:rsidP="00C1129D">
      <w:pPr>
        <w:shd w:val="clear" w:color="auto" w:fill="FFFFFF"/>
        <w:spacing w:after="0" w:line="240" w:lineRule="auto"/>
        <w:ind w:firstLine="567"/>
        <w:jc w:val="both"/>
        <w:rPr>
          <w:rFonts w:ascii="Times New Roman" w:eastAsia="Times New Roman" w:hAnsi="Times New Roman" w:cs="Times New Roman"/>
          <w:sz w:val="24"/>
          <w:szCs w:val="24"/>
          <w:lang w:eastAsia="id-ID"/>
        </w:rPr>
      </w:pPr>
      <w:r w:rsidRPr="00C1129D">
        <w:rPr>
          <w:rFonts w:ascii="Times New Roman" w:eastAsia="Times New Roman" w:hAnsi="Times New Roman" w:cs="Times New Roman"/>
          <w:sz w:val="24"/>
          <w:szCs w:val="24"/>
          <w:lang w:eastAsia="id-ID"/>
        </w:rPr>
        <w:t xml:space="preserve">Pada tahun 2016, cakupan ASI eksklisif hanya 36% secara global. Menurut Organisasi Kesehatan Dunia (WHO), menyusui adalah salah satu cara paling efektif untuk menentukan kesehatan dan kelangsungan hidup anak, namun hampir 2 </w:t>
      </w:r>
      <w:r w:rsidRPr="00C1129D">
        <w:rPr>
          <w:rFonts w:ascii="Times New Roman" w:eastAsia="Times New Roman" w:hAnsi="Times New Roman" w:cs="Times New Roman"/>
          <w:sz w:val="24"/>
          <w:szCs w:val="24"/>
          <w:lang w:eastAsia="id-ID"/>
        </w:rPr>
        <w:lastRenderedPageBreak/>
        <w:t xml:space="preserve">dari 3 bayi tidak disusui selama 6 bulan yang direkomendasikan. Seperti yang telah direkomendasikan dan angkaini terus terjadi tidak membaik dalam waktu 2 detik .WHO dan UNICEF merekomendasikan agar bayi mulai menyusui dalam satu jam pertama kehidupan dan menyusui secara eksklusif selama enam bulan pertama. Ini berarti </w:t>
      </w:r>
      <w:r w:rsidRPr="00C1129D">
        <w:rPr>
          <w:rFonts w:ascii="Times New Roman" w:eastAsia="Times New Roman" w:hAnsi="Times New Roman" w:cs="Times New Roman"/>
          <w:sz w:val="24"/>
          <w:szCs w:val="24"/>
          <w:lang w:eastAsia="id-ID"/>
        </w:rPr>
        <w:lastRenderedPageBreak/>
        <w:t xml:space="preserve">bahwa tidak ada makanan atau minuman lain, termasuk air yang akan disediakan. Bayi harus disusui sesuai kebutuhan, siang dan malam sesering mungkin, dan penggunaan botol dan dot harus dihindari (Puspita M, 2021). </w:t>
      </w:r>
    </w:p>
    <w:p w:rsidR="00C1129D" w:rsidRPr="00C1129D" w:rsidRDefault="00C1129D" w:rsidP="00C1129D">
      <w:pPr>
        <w:shd w:val="clear" w:color="auto" w:fill="FFFFFF"/>
        <w:spacing w:after="0" w:line="240" w:lineRule="auto"/>
        <w:ind w:firstLine="720"/>
        <w:jc w:val="both"/>
        <w:rPr>
          <w:rFonts w:ascii="Times New Roman" w:eastAsia="Times New Roman" w:hAnsi="Times New Roman" w:cs="Times New Roman"/>
          <w:sz w:val="24"/>
          <w:szCs w:val="24"/>
          <w:lang w:eastAsia="id-ID"/>
        </w:rPr>
      </w:pPr>
      <w:r w:rsidRPr="00C1129D">
        <w:rPr>
          <w:rFonts w:ascii="Times New Roman" w:eastAsia="Times New Roman" w:hAnsi="Times New Roman" w:cs="Times New Roman"/>
          <w:sz w:val="24"/>
          <w:szCs w:val="24"/>
          <w:lang w:eastAsia="id-ID"/>
        </w:rPr>
        <w:t xml:space="preserve">Air Susu Ibu (ASI) adalah makanan yang sempurna untuk bayi karena makanan ini dijamin bersih dan mengandung antibodi yang dapat melindungi dari beberapa penyakit umum anak. ASI Menyediakan semua energi dan nutrisi yang dibutuhkan bayi Anda hingga usia dua tahun. ASI akan selalu ada dan  terjangkau untuk membantu menolong bayi memperoleh nutrisi yang cukup baik (Puspita M, 2021). </w:t>
      </w:r>
    </w:p>
    <w:p w:rsidR="00C1129D" w:rsidRPr="00C1129D" w:rsidRDefault="00C1129D" w:rsidP="00C1129D">
      <w:pPr>
        <w:shd w:val="clear" w:color="auto" w:fill="FFFFFF"/>
        <w:spacing w:after="0" w:line="240" w:lineRule="auto"/>
        <w:ind w:firstLine="720"/>
        <w:jc w:val="both"/>
        <w:rPr>
          <w:rFonts w:ascii="Times New Roman" w:eastAsia="Times New Roman" w:hAnsi="Times New Roman" w:cs="Times New Roman"/>
          <w:sz w:val="24"/>
          <w:szCs w:val="24"/>
          <w:lang w:eastAsia="id-ID"/>
        </w:rPr>
      </w:pPr>
      <w:r w:rsidRPr="00C1129D">
        <w:rPr>
          <w:rFonts w:ascii="Times New Roman" w:eastAsia="Times New Roman" w:hAnsi="Times New Roman" w:cs="Times New Roman"/>
          <w:sz w:val="24"/>
          <w:szCs w:val="24"/>
          <w:lang w:eastAsia="id-ID"/>
        </w:rPr>
        <w:t xml:space="preserve"> Menurut data Riskesdas dari tahun 2014 hingga 2018, angka pemberian ASI eksklusif di Indonesia meningkat dari 37,3% pada tahun 2014, menjadi 55,7% pada tahun 2015, 54% pada tahun 2016, 61,33% pada tahun 2017 dan 37,3% pada tahun 2018 yang menurun secara signifikan. Dibandingkan dengan target 80% yang ditetapkan Kementerian Kesehatan Republik Indonesia, tingkat pencapaian ASI eksklusif di tingkat Indonesia masih di bawah target (Valentine NR, dkk. 2019). </w:t>
      </w:r>
    </w:p>
    <w:p w:rsidR="00C1129D" w:rsidRPr="00C1129D" w:rsidRDefault="00C1129D" w:rsidP="00C1129D">
      <w:pPr>
        <w:shd w:val="clear" w:color="auto" w:fill="FFFFFF"/>
        <w:spacing w:after="0" w:line="240" w:lineRule="auto"/>
        <w:ind w:firstLine="720"/>
        <w:jc w:val="both"/>
        <w:rPr>
          <w:rFonts w:ascii="Times New Roman" w:eastAsia="Times New Roman" w:hAnsi="Times New Roman" w:cs="Times New Roman"/>
          <w:sz w:val="24"/>
          <w:szCs w:val="24"/>
          <w:lang w:eastAsia="id-ID"/>
        </w:rPr>
      </w:pPr>
      <w:r w:rsidRPr="00C1129D">
        <w:rPr>
          <w:rFonts w:ascii="Times New Roman" w:eastAsia="Times New Roman" w:hAnsi="Times New Roman" w:cs="Times New Roman"/>
          <w:sz w:val="24"/>
          <w:szCs w:val="24"/>
          <w:lang w:eastAsia="id-ID"/>
        </w:rPr>
        <w:t>Sumatera Utara adalah salah satu provinsi di Indonesia yang belum mencapai tujuan nasional cakupan ASI eksklusif. Persentase anak yang mendapat ASI eksklusif cenderung menurun secara signifikan antara tahun 2010 hingga 2015, dan persentase yang mendapat ASI eksklusif meningkat dari 55,1% pada tahun 2010 menjadi 56,6% pada tahun 2011, menurun lagi menjadi 32,2% pada tahun 2012, meningkat menjadi 41,3 % pada tahun 2013, kemudian menurun menjadi 37,6% pada tahun 2014, namun menurun menjadi 33% pada tahun 2015 (Lubis I, 2017).</w:t>
      </w:r>
    </w:p>
    <w:p w:rsidR="00C1129D" w:rsidRPr="00C1129D" w:rsidRDefault="00C1129D" w:rsidP="00C1129D">
      <w:pPr>
        <w:shd w:val="clear" w:color="auto" w:fill="FFFFFF"/>
        <w:spacing w:after="0" w:line="240" w:lineRule="auto"/>
        <w:ind w:firstLine="720"/>
        <w:jc w:val="both"/>
        <w:rPr>
          <w:rFonts w:ascii="Times New Roman" w:eastAsia="Times New Roman" w:hAnsi="Times New Roman" w:cs="Times New Roman"/>
          <w:sz w:val="24"/>
          <w:szCs w:val="24"/>
          <w:lang w:eastAsia="id-ID"/>
        </w:rPr>
      </w:pPr>
      <w:r w:rsidRPr="00C1129D">
        <w:rPr>
          <w:rFonts w:ascii="Times New Roman" w:eastAsia="Times New Roman" w:hAnsi="Times New Roman" w:cs="Times New Roman"/>
          <w:sz w:val="24"/>
          <w:szCs w:val="24"/>
          <w:lang w:eastAsia="id-ID"/>
        </w:rPr>
        <w:t xml:space="preserve">Profil Dinas Kesehatan   Asahan merupakan salah satu provinsi di Sumatera </w:t>
      </w:r>
      <w:r w:rsidRPr="00C1129D">
        <w:rPr>
          <w:rFonts w:ascii="Times New Roman" w:eastAsia="Times New Roman" w:hAnsi="Times New Roman" w:cs="Times New Roman"/>
          <w:sz w:val="24"/>
          <w:szCs w:val="24"/>
          <w:lang w:eastAsia="id-ID"/>
        </w:rPr>
        <w:lastRenderedPageBreak/>
        <w:t>Utara.  Proporsi anak yang mendapatkan ASI eksklusi sangat fluktuatif antara tahun 2010 dan 2015, dengan proporsi anak yang mendapatkan ASI eksklusif meningkat dari 25,57% menjadi 28,79% pada tahun 2010 dan meningkat lagi menjadi 28,45% pada tahun 2011 dan 2012. turun menjadi 12% pada tahun 2013. , kemudian meningkat sedikit menjadi 15,45% pada tahun 2014, tetapi meningkat sedikit menjadi 15,62% (2.305 orang) pada tahun 2015, 14.761 anak dari total jumlah anak. (Lubis I. 2017).</w:t>
      </w:r>
    </w:p>
    <w:p w:rsidR="00C1129D" w:rsidRPr="00C1129D" w:rsidRDefault="00C1129D" w:rsidP="00C1129D">
      <w:pPr>
        <w:shd w:val="clear" w:color="auto" w:fill="FFFFFF"/>
        <w:spacing w:after="0" w:line="240" w:lineRule="auto"/>
        <w:jc w:val="both"/>
        <w:rPr>
          <w:rFonts w:ascii="Times New Roman" w:eastAsia="Times New Roman" w:hAnsi="Times New Roman" w:cs="Times New Roman"/>
          <w:sz w:val="24"/>
          <w:szCs w:val="24"/>
          <w:lang w:eastAsia="id-ID"/>
        </w:rPr>
      </w:pPr>
      <w:r w:rsidRPr="00C1129D">
        <w:rPr>
          <w:rFonts w:ascii="Times New Roman" w:eastAsia="Times New Roman" w:hAnsi="Times New Roman" w:cs="Times New Roman"/>
          <w:sz w:val="24"/>
          <w:szCs w:val="24"/>
          <w:lang w:eastAsia="id-ID"/>
        </w:rPr>
        <w:t xml:space="preserve">Menyusui memiliki banyak manfaat bagi ibu dan anak. Manfaat menyusui bayi antara lain pencegahan gizi buruk bayi, peningkatan daya tahan tubuh, peningkatan kecerdasan kognitif pada bayi, pencegahan infeksi saluran cerna (muntah dan diare), pencegahan infeksi saluran pernapasan, dan pencegahan risiko kematian dll.  Manfaat ASI untuk ibu Ketika bayi menyusu di payudara, itu merangsang produksi oksitosin oleh kelenjar pituitari. Oksitosin bekerja dengan mempromosikan involusi uterus, mencegah perdarahan postpartum ibu, dan menunda menstruasi, sehingga mengurangi prevalensi anemia defisiensi besi pada ibu muda dan kejadian kanker payudara pada ibu menyusui (Valentine NR, dkk. 2019). </w:t>
      </w:r>
    </w:p>
    <w:p w:rsidR="00C1129D" w:rsidRPr="00C1129D" w:rsidRDefault="00C1129D" w:rsidP="00C1129D">
      <w:pPr>
        <w:shd w:val="clear" w:color="auto" w:fill="FFFFFF"/>
        <w:spacing w:after="0" w:line="240" w:lineRule="auto"/>
        <w:ind w:firstLine="720"/>
        <w:jc w:val="both"/>
        <w:rPr>
          <w:rFonts w:ascii="Times New Roman" w:eastAsia="Times New Roman" w:hAnsi="Times New Roman" w:cs="Times New Roman"/>
          <w:sz w:val="24"/>
          <w:szCs w:val="24"/>
          <w:lang w:eastAsia="id-ID"/>
        </w:rPr>
      </w:pPr>
      <w:r w:rsidRPr="00C1129D">
        <w:rPr>
          <w:rFonts w:ascii="Times New Roman" w:eastAsia="Times New Roman" w:hAnsi="Times New Roman" w:cs="Times New Roman"/>
          <w:sz w:val="24"/>
          <w:szCs w:val="24"/>
          <w:lang w:eastAsia="id-ID"/>
        </w:rPr>
        <w:t xml:space="preserve">Salah satu cara untuk meningkatkan produksi ASI adalah dengan mengkonsumsi susu kedelai yang terbuat dari kedelai. Karena kedelai mengandung isoflavon, alkaloid, polifenol, steroid dan zat lain yang merangsang hormon oksitosin dan prolaktin, maka kedelai mengandung protein 35%, sehingga dianjurkan untuk meningkatkan produksi ASI (lestari A. 2021). </w:t>
      </w:r>
    </w:p>
    <w:p w:rsidR="00C1129D" w:rsidRPr="00C1129D" w:rsidRDefault="00C1129D" w:rsidP="00C1129D">
      <w:pPr>
        <w:shd w:val="clear" w:color="auto" w:fill="FFFFFF"/>
        <w:spacing w:after="0" w:line="240" w:lineRule="auto"/>
        <w:ind w:firstLine="720"/>
        <w:jc w:val="both"/>
        <w:rPr>
          <w:rFonts w:ascii="Times New Roman" w:eastAsia="Times New Roman" w:hAnsi="Times New Roman" w:cs="Times New Roman"/>
          <w:sz w:val="24"/>
          <w:szCs w:val="24"/>
          <w:lang w:eastAsia="id-ID"/>
        </w:rPr>
      </w:pPr>
      <w:r w:rsidRPr="00C1129D">
        <w:rPr>
          <w:rFonts w:ascii="Times New Roman" w:eastAsia="Times New Roman" w:hAnsi="Times New Roman" w:cs="Times New Roman"/>
          <w:sz w:val="24"/>
          <w:szCs w:val="24"/>
          <w:lang w:eastAsia="id-ID"/>
        </w:rPr>
        <w:t xml:space="preserve">Kedelai (Glycine max L. Merill), yang dikenal sebagai edamame di Jepang dan mau dhudi di Cina, adalah kacang-kacangan yang termasuk dalam kategori sayuran hijau kedelai. Kedelai nabati kaya akan kalium, asam askorbat, dan vitamin E, </w:t>
      </w:r>
      <w:r w:rsidRPr="00C1129D">
        <w:rPr>
          <w:rFonts w:ascii="Times New Roman" w:eastAsia="Times New Roman" w:hAnsi="Times New Roman" w:cs="Times New Roman"/>
          <w:sz w:val="24"/>
          <w:szCs w:val="24"/>
          <w:lang w:eastAsia="id-ID"/>
        </w:rPr>
        <w:lastRenderedPageBreak/>
        <w:t xml:space="preserve">dengan perbandingan 40% protein, 20% lemak (tanpa kolesterol), 33% karbohidrat, 6% serat, dan 5% (berat kering). Bahan yang dapat bermanfaat bagi nutrisi ibu menyusui karena mengandung senyawa fitosterol yang meningkat dan meningkatkan produksi ASI (efek laktogenik). Senyawa dengan efek lactogogue secara teoritis termasuk sterol. Sterol adalah senyawa steroid. Selain itu, kandungan vitamin A yang tinggi pada edamame 95 SI dapat meningkatkan produksi ASI. Vitamin A harus diberikan dan penting bagi ibu saat melahirkan untuk memulai produksi ASI. Vitamin A ibu setelah melahirkan dapat meningkatkan produksi ASI (Fitria A. Dkk 2022) </w:t>
      </w:r>
    </w:p>
    <w:p w:rsidR="00C1129D" w:rsidRDefault="00C1129D" w:rsidP="00C1129D">
      <w:pPr>
        <w:shd w:val="clear" w:color="auto" w:fill="FFFFFF"/>
        <w:spacing w:after="0" w:line="240" w:lineRule="auto"/>
        <w:ind w:firstLine="720"/>
        <w:jc w:val="both"/>
        <w:rPr>
          <w:rFonts w:ascii="Times New Roman" w:eastAsia="Times New Roman" w:hAnsi="Times New Roman" w:cs="Times New Roman"/>
          <w:sz w:val="24"/>
          <w:szCs w:val="24"/>
          <w:lang w:eastAsia="id-ID"/>
        </w:rPr>
      </w:pPr>
      <w:r w:rsidRPr="00C1129D">
        <w:rPr>
          <w:rFonts w:ascii="Times New Roman" w:eastAsia="Times New Roman" w:hAnsi="Times New Roman" w:cs="Times New Roman"/>
          <w:sz w:val="24"/>
          <w:szCs w:val="24"/>
          <w:lang w:eastAsia="id-ID"/>
        </w:rPr>
        <w:t>Penelitian ini dilakukan di Klinik Nasywa tahun 2022 untuk mengetahui pengaruh suplementasi susu kedelai terhadap peningkatan produksi ASI pada ibu nifas.</w:t>
      </w:r>
    </w:p>
    <w:p w:rsidR="00C1129D" w:rsidRDefault="00C1129D" w:rsidP="00C1129D">
      <w:pPr>
        <w:shd w:val="clear" w:color="auto" w:fill="FFFFFF"/>
        <w:spacing w:after="0" w:line="240" w:lineRule="auto"/>
        <w:ind w:firstLine="720"/>
        <w:jc w:val="both"/>
        <w:rPr>
          <w:rFonts w:ascii="Times New Roman" w:eastAsia="Times New Roman" w:hAnsi="Times New Roman" w:cs="Times New Roman"/>
          <w:sz w:val="24"/>
          <w:szCs w:val="24"/>
          <w:lang w:eastAsia="id-ID"/>
        </w:rPr>
      </w:pPr>
    </w:p>
    <w:p w:rsidR="00C1129D" w:rsidRPr="00C1129D" w:rsidRDefault="00C1129D" w:rsidP="00C1129D">
      <w:pPr>
        <w:shd w:val="clear" w:color="auto" w:fill="FFFFFF"/>
        <w:spacing w:after="0" w:line="240" w:lineRule="auto"/>
        <w:ind w:firstLine="720"/>
        <w:jc w:val="both"/>
        <w:rPr>
          <w:rFonts w:ascii="Times New Roman" w:eastAsia="Times New Roman" w:hAnsi="Times New Roman" w:cs="Times New Roman"/>
          <w:sz w:val="24"/>
          <w:szCs w:val="24"/>
          <w:lang w:eastAsia="id-ID"/>
        </w:rPr>
      </w:pPr>
    </w:p>
    <w:p w:rsidR="00C1129D" w:rsidRPr="00C1129D" w:rsidRDefault="00557ED2" w:rsidP="00C1129D">
      <w:pPr>
        <w:shd w:val="clear" w:color="auto" w:fill="FFFFFF"/>
        <w:spacing w:after="0" w:line="24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METODE </w:t>
      </w:r>
      <w:bookmarkStart w:id="0" w:name="_GoBack"/>
      <w:bookmarkEnd w:id="0"/>
    </w:p>
    <w:p w:rsidR="00C1129D" w:rsidRDefault="00C1129D" w:rsidP="00C1129D">
      <w:pPr>
        <w:shd w:val="clear" w:color="auto" w:fill="FFFFFF"/>
        <w:spacing w:after="0" w:line="240" w:lineRule="auto"/>
        <w:ind w:firstLine="720"/>
        <w:jc w:val="both"/>
        <w:rPr>
          <w:rFonts w:ascii="Times New Roman" w:eastAsia="Times New Roman" w:hAnsi="Times New Roman" w:cs="Times New Roman"/>
          <w:sz w:val="24"/>
          <w:szCs w:val="24"/>
          <w:lang w:eastAsia="id-ID"/>
        </w:rPr>
      </w:pPr>
      <w:r w:rsidRPr="00C1129D">
        <w:rPr>
          <w:rFonts w:ascii="Times New Roman" w:eastAsia="Times New Roman" w:hAnsi="Times New Roman" w:cs="Times New Roman"/>
          <w:sz w:val="24"/>
          <w:szCs w:val="24"/>
          <w:lang w:eastAsia="id-ID"/>
        </w:rPr>
        <w:t xml:space="preserve"> Dalam penelitian ini, semua ibu nifas dengan masalah memproduksi ASI sediki. Sampel diambil dari hingga 30 ibu nifas dengan produksi ASI yang tidak memadai menggunakan teknik purposive sampling. Data yang dianalisis adalah bobot badan sebelum dan sesudah intervensi menggunakan uji Wilcoxon Sign Rank test.</w:t>
      </w:r>
    </w:p>
    <w:p w:rsidR="00C1129D" w:rsidRDefault="00C1129D" w:rsidP="00C1129D">
      <w:pPr>
        <w:shd w:val="clear" w:color="auto" w:fill="FFFFFF"/>
        <w:spacing w:after="0" w:line="240" w:lineRule="auto"/>
        <w:ind w:firstLine="720"/>
        <w:jc w:val="both"/>
        <w:rPr>
          <w:rFonts w:ascii="Times New Roman" w:eastAsia="Times New Roman" w:hAnsi="Times New Roman" w:cs="Times New Roman"/>
          <w:sz w:val="24"/>
          <w:szCs w:val="24"/>
          <w:lang w:eastAsia="id-ID"/>
        </w:rPr>
      </w:pPr>
    </w:p>
    <w:p w:rsidR="00C1129D" w:rsidRPr="00C1129D" w:rsidRDefault="00C1129D" w:rsidP="00C1129D">
      <w:pPr>
        <w:shd w:val="clear" w:color="auto" w:fill="FFFFFF"/>
        <w:spacing w:after="0" w:line="240" w:lineRule="auto"/>
        <w:ind w:firstLine="720"/>
        <w:jc w:val="both"/>
        <w:rPr>
          <w:rFonts w:ascii="Times New Roman" w:hAnsi="Times New Roman" w:cs="Times New Roman"/>
          <w:bCs/>
          <w:i/>
          <w:sz w:val="24"/>
          <w:szCs w:val="24"/>
        </w:rPr>
      </w:pPr>
    </w:p>
    <w:p w:rsidR="00C1129D" w:rsidRDefault="00C1129D" w:rsidP="00C1129D">
      <w:pPr>
        <w:spacing w:after="0" w:line="240" w:lineRule="auto"/>
        <w:rPr>
          <w:rFonts w:ascii="Times New Roman" w:hAnsi="Times New Roman" w:cs="Times New Roman"/>
          <w:b/>
          <w:bCs/>
          <w:sz w:val="24"/>
          <w:szCs w:val="24"/>
        </w:rPr>
      </w:pPr>
      <w:r w:rsidRPr="00C1129D">
        <w:rPr>
          <w:rFonts w:ascii="Times New Roman" w:hAnsi="Times New Roman" w:cs="Times New Roman"/>
          <w:b/>
          <w:bCs/>
          <w:sz w:val="24"/>
          <w:szCs w:val="24"/>
        </w:rPr>
        <w:t>PEMBAHASAN</w:t>
      </w:r>
    </w:p>
    <w:p w:rsidR="00C1129D" w:rsidRPr="00C1129D" w:rsidRDefault="00C1129D" w:rsidP="00C1129D">
      <w:pPr>
        <w:spacing w:after="0" w:line="240" w:lineRule="auto"/>
        <w:rPr>
          <w:rFonts w:ascii="Times New Roman" w:hAnsi="Times New Roman" w:cs="Times New Roman"/>
          <w:b/>
          <w:bCs/>
          <w:sz w:val="24"/>
          <w:szCs w:val="24"/>
        </w:rPr>
      </w:pPr>
    </w:p>
    <w:p w:rsidR="00C1129D" w:rsidRPr="00C1129D" w:rsidRDefault="00C1129D" w:rsidP="00C1129D">
      <w:pPr>
        <w:spacing w:after="0" w:line="240" w:lineRule="auto"/>
        <w:ind w:firstLine="720"/>
        <w:jc w:val="center"/>
        <w:rPr>
          <w:rFonts w:ascii="Times New Roman" w:hAnsi="Times New Roman" w:cs="Times New Roman"/>
          <w:b/>
          <w:sz w:val="24"/>
          <w:szCs w:val="24"/>
          <w:shd w:val="clear" w:color="auto" w:fill="FFFFFF"/>
        </w:rPr>
      </w:pPr>
      <w:r w:rsidRPr="00C1129D">
        <w:rPr>
          <w:rFonts w:ascii="Times New Roman" w:hAnsi="Times New Roman" w:cs="Times New Roman"/>
          <w:b/>
          <w:sz w:val="24"/>
          <w:szCs w:val="24"/>
          <w:shd w:val="clear" w:color="auto" w:fill="FFFFFF"/>
        </w:rPr>
        <w:t>Tabel 4.1</w:t>
      </w:r>
    </w:p>
    <w:p w:rsidR="00C1129D" w:rsidRDefault="00C1129D" w:rsidP="00C1129D">
      <w:pPr>
        <w:spacing w:after="0" w:line="240" w:lineRule="auto"/>
        <w:jc w:val="center"/>
        <w:rPr>
          <w:rFonts w:ascii="Times New Roman" w:hAnsi="Times New Roman" w:cs="Times New Roman"/>
          <w:b/>
          <w:sz w:val="24"/>
          <w:szCs w:val="24"/>
          <w:shd w:val="clear" w:color="auto" w:fill="FFFFFF"/>
        </w:rPr>
      </w:pPr>
      <w:r w:rsidRPr="00C1129D">
        <w:rPr>
          <w:rFonts w:ascii="Times New Roman" w:hAnsi="Times New Roman" w:cs="Times New Roman"/>
          <w:b/>
          <w:sz w:val="24"/>
          <w:szCs w:val="24"/>
          <w:shd w:val="clear" w:color="auto" w:fill="FFFFFF"/>
        </w:rPr>
        <w:t xml:space="preserve">Karakteristik Responden Di Klinik nasywa </w:t>
      </w:r>
    </w:p>
    <w:p w:rsidR="00C1129D" w:rsidRPr="00C1129D" w:rsidRDefault="00C1129D" w:rsidP="00C1129D">
      <w:pPr>
        <w:spacing w:after="0" w:line="240" w:lineRule="auto"/>
        <w:jc w:val="center"/>
        <w:rPr>
          <w:rFonts w:ascii="Times New Roman" w:hAnsi="Times New Roman" w:cs="Times New Roman"/>
          <w:b/>
          <w:sz w:val="24"/>
          <w:szCs w:val="24"/>
          <w:shd w:val="clear" w:color="auto" w:fill="FFFFFF"/>
        </w:rPr>
      </w:pPr>
    </w:p>
    <w:tbl>
      <w:tblPr>
        <w:tblStyle w:val="TableGrid"/>
        <w:tblW w:w="0" w:type="auto"/>
        <w:tblInd w:w="10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85"/>
        <w:gridCol w:w="1499"/>
        <w:gridCol w:w="1158"/>
        <w:gridCol w:w="1111"/>
      </w:tblGrid>
      <w:tr w:rsidR="00C1129D" w:rsidRPr="00576536" w:rsidTr="00576536">
        <w:tc>
          <w:tcPr>
            <w:tcW w:w="485" w:type="dxa"/>
          </w:tcPr>
          <w:p w:rsidR="00C1129D" w:rsidRPr="00576536" w:rsidRDefault="00C1129D" w:rsidP="00C1129D">
            <w:pPr>
              <w:jc w:val="center"/>
              <w:rPr>
                <w:rFonts w:ascii="Times New Roman" w:hAnsi="Times New Roman" w:cs="Times New Roman"/>
                <w:b/>
                <w:sz w:val="20"/>
                <w:szCs w:val="20"/>
                <w:shd w:val="clear" w:color="auto" w:fill="FFFFFF"/>
              </w:rPr>
            </w:pPr>
            <w:r w:rsidRPr="00576536">
              <w:rPr>
                <w:rFonts w:ascii="Times New Roman" w:hAnsi="Times New Roman" w:cs="Times New Roman"/>
                <w:b/>
                <w:sz w:val="20"/>
                <w:szCs w:val="20"/>
                <w:shd w:val="clear" w:color="auto" w:fill="FFFFFF"/>
              </w:rPr>
              <w:t>No</w:t>
            </w:r>
          </w:p>
        </w:tc>
        <w:tc>
          <w:tcPr>
            <w:tcW w:w="1499" w:type="dxa"/>
          </w:tcPr>
          <w:p w:rsidR="00C1129D" w:rsidRPr="00576536" w:rsidRDefault="00C1129D" w:rsidP="00C1129D">
            <w:pPr>
              <w:jc w:val="center"/>
              <w:rPr>
                <w:rFonts w:ascii="Times New Roman" w:hAnsi="Times New Roman" w:cs="Times New Roman"/>
                <w:b/>
                <w:sz w:val="20"/>
                <w:szCs w:val="20"/>
                <w:shd w:val="clear" w:color="auto" w:fill="FFFFFF"/>
              </w:rPr>
            </w:pPr>
            <w:r w:rsidRPr="00576536">
              <w:rPr>
                <w:rFonts w:ascii="Times New Roman" w:hAnsi="Times New Roman" w:cs="Times New Roman"/>
                <w:b/>
                <w:sz w:val="20"/>
                <w:szCs w:val="20"/>
                <w:shd w:val="clear" w:color="auto" w:fill="FFFFFF"/>
              </w:rPr>
              <w:t>Data Demografi</w:t>
            </w:r>
          </w:p>
        </w:tc>
        <w:tc>
          <w:tcPr>
            <w:tcW w:w="1158" w:type="dxa"/>
          </w:tcPr>
          <w:p w:rsidR="00C1129D" w:rsidRPr="00576536" w:rsidRDefault="00C1129D" w:rsidP="00C1129D">
            <w:pPr>
              <w:jc w:val="center"/>
              <w:rPr>
                <w:rFonts w:ascii="Times New Roman" w:hAnsi="Times New Roman" w:cs="Times New Roman"/>
                <w:b/>
                <w:sz w:val="20"/>
                <w:szCs w:val="20"/>
                <w:shd w:val="clear" w:color="auto" w:fill="FFFFFF"/>
              </w:rPr>
            </w:pPr>
            <w:r w:rsidRPr="00576536">
              <w:rPr>
                <w:rFonts w:ascii="Times New Roman" w:hAnsi="Times New Roman" w:cs="Times New Roman"/>
                <w:b/>
                <w:sz w:val="20"/>
                <w:szCs w:val="20"/>
                <w:shd w:val="clear" w:color="auto" w:fill="FFFFFF"/>
              </w:rPr>
              <w:t>Frekuensi</w:t>
            </w:r>
          </w:p>
        </w:tc>
        <w:tc>
          <w:tcPr>
            <w:tcW w:w="1111" w:type="dxa"/>
          </w:tcPr>
          <w:p w:rsidR="00C1129D" w:rsidRPr="00576536" w:rsidRDefault="00C1129D" w:rsidP="00C1129D">
            <w:pPr>
              <w:jc w:val="center"/>
              <w:rPr>
                <w:rFonts w:ascii="Times New Roman" w:hAnsi="Times New Roman" w:cs="Times New Roman"/>
                <w:b/>
                <w:sz w:val="20"/>
                <w:szCs w:val="20"/>
                <w:shd w:val="clear" w:color="auto" w:fill="FFFFFF"/>
              </w:rPr>
            </w:pPr>
            <w:r w:rsidRPr="00576536">
              <w:rPr>
                <w:rFonts w:ascii="Times New Roman" w:hAnsi="Times New Roman" w:cs="Times New Roman"/>
                <w:b/>
                <w:sz w:val="20"/>
                <w:szCs w:val="20"/>
                <w:shd w:val="clear" w:color="auto" w:fill="FFFFFF"/>
              </w:rPr>
              <w:t>Presentase</w:t>
            </w:r>
          </w:p>
          <w:p w:rsidR="00C1129D" w:rsidRPr="00576536" w:rsidRDefault="00C1129D" w:rsidP="00C1129D">
            <w:pPr>
              <w:jc w:val="center"/>
              <w:rPr>
                <w:rFonts w:ascii="Times New Roman" w:hAnsi="Times New Roman" w:cs="Times New Roman"/>
                <w:b/>
                <w:sz w:val="20"/>
                <w:szCs w:val="20"/>
                <w:shd w:val="clear" w:color="auto" w:fill="FFFFFF"/>
              </w:rPr>
            </w:pPr>
            <w:r w:rsidRPr="00576536">
              <w:rPr>
                <w:rFonts w:ascii="Times New Roman" w:hAnsi="Times New Roman" w:cs="Times New Roman"/>
                <w:b/>
                <w:sz w:val="20"/>
                <w:szCs w:val="20"/>
                <w:shd w:val="clear" w:color="auto" w:fill="FFFFFF"/>
              </w:rPr>
              <w:t>(%)</w:t>
            </w:r>
          </w:p>
        </w:tc>
      </w:tr>
      <w:tr w:rsidR="00C1129D" w:rsidRPr="00576536" w:rsidTr="00576536">
        <w:tc>
          <w:tcPr>
            <w:tcW w:w="485" w:type="dxa"/>
          </w:tcPr>
          <w:p w:rsidR="00C1129D" w:rsidRPr="00576536" w:rsidRDefault="00C1129D" w:rsidP="00C1129D">
            <w:pPr>
              <w:jc w:val="center"/>
              <w:rPr>
                <w:rFonts w:ascii="Times New Roman" w:hAnsi="Times New Roman" w:cs="Times New Roman"/>
                <w:b/>
                <w:sz w:val="20"/>
                <w:szCs w:val="20"/>
                <w:shd w:val="clear" w:color="auto" w:fill="FFFFFF"/>
              </w:rPr>
            </w:pPr>
            <w:r w:rsidRPr="00576536">
              <w:rPr>
                <w:rFonts w:ascii="Times New Roman" w:hAnsi="Times New Roman" w:cs="Times New Roman"/>
                <w:b/>
                <w:sz w:val="20"/>
                <w:szCs w:val="20"/>
                <w:shd w:val="clear" w:color="auto" w:fill="FFFFFF"/>
              </w:rPr>
              <w:t>1</w:t>
            </w:r>
          </w:p>
        </w:tc>
        <w:tc>
          <w:tcPr>
            <w:tcW w:w="1499" w:type="dxa"/>
          </w:tcPr>
          <w:p w:rsidR="00C1129D" w:rsidRPr="00576536" w:rsidRDefault="00C1129D" w:rsidP="00C1129D">
            <w:pPr>
              <w:jc w:val="center"/>
              <w:rPr>
                <w:rFonts w:ascii="Times New Roman" w:hAnsi="Times New Roman" w:cs="Times New Roman"/>
                <w:b/>
                <w:sz w:val="20"/>
                <w:szCs w:val="20"/>
                <w:shd w:val="clear" w:color="auto" w:fill="FFFFFF"/>
              </w:rPr>
            </w:pPr>
            <w:r w:rsidRPr="00576536">
              <w:rPr>
                <w:rFonts w:ascii="Times New Roman" w:hAnsi="Times New Roman" w:cs="Times New Roman"/>
                <w:b/>
                <w:sz w:val="20"/>
                <w:szCs w:val="20"/>
                <w:shd w:val="clear" w:color="auto" w:fill="FFFFFF"/>
              </w:rPr>
              <w:t>Umur</w:t>
            </w: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&lt;25 tahun</w:t>
            </w: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26-35 tahun</w:t>
            </w: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lastRenderedPageBreak/>
              <w:t>&gt;35 tahun</w:t>
            </w:r>
          </w:p>
        </w:tc>
        <w:tc>
          <w:tcPr>
            <w:tcW w:w="1158" w:type="dxa"/>
          </w:tcPr>
          <w:p w:rsidR="00C1129D" w:rsidRPr="00576536" w:rsidRDefault="00C1129D" w:rsidP="00C1129D">
            <w:pPr>
              <w:jc w:val="center"/>
              <w:rPr>
                <w:rFonts w:ascii="Times New Roman" w:hAnsi="Times New Roman" w:cs="Times New Roman"/>
                <w:sz w:val="20"/>
                <w:szCs w:val="20"/>
                <w:shd w:val="clear" w:color="auto" w:fill="FFFFFF"/>
              </w:rPr>
            </w:pP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11</w:t>
            </w: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16</w:t>
            </w: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3</w:t>
            </w:r>
          </w:p>
        </w:tc>
        <w:tc>
          <w:tcPr>
            <w:tcW w:w="1111" w:type="dxa"/>
          </w:tcPr>
          <w:p w:rsidR="00C1129D" w:rsidRPr="00576536" w:rsidRDefault="00C1129D" w:rsidP="00C1129D">
            <w:pPr>
              <w:jc w:val="center"/>
              <w:rPr>
                <w:rFonts w:ascii="Times New Roman" w:hAnsi="Times New Roman" w:cs="Times New Roman"/>
                <w:sz w:val="20"/>
                <w:szCs w:val="20"/>
                <w:shd w:val="clear" w:color="auto" w:fill="FFFFFF"/>
              </w:rPr>
            </w:pP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36,7</w:t>
            </w: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53,3</w:t>
            </w: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10,0</w:t>
            </w:r>
          </w:p>
        </w:tc>
      </w:tr>
      <w:tr w:rsidR="00C1129D" w:rsidRPr="00576536" w:rsidTr="00576536">
        <w:tc>
          <w:tcPr>
            <w:tcW w:w="485" w:type="dxa"/>
          </w:tcPr>
          <w:p w:rsidR="00C1129D" w:rsidRPr="00576536" w:rsidRDefault="00C1129D" w:rsidP="00C1129D">
            <w:pPr>
              <w:jc w:val="center"/>
              <w:rPr>
                <w:rFonts w:ascii="Times New Roman" w:hAnsi="Times New Roman" w:cs="Times New Roman"/>
                <w:b/>
                <w:sz w:val="20"/>
                <w:szCs w:val="20"/>
                <w:shd w:val="clear" w:color="auto" w:fill="FFFFFF"/>
              </w:rPr>
            </w:pPr>
          </w:p>
        </w:tc>
        <w:tc>
          <w:tcPr>
            <w:tcW w:w="1499" w:type="dxa"/>
          </w:tcPr>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jumlah</w:t>
            </w:r>
          </w:p>
        </w:tc>
        <w:tc>
          <w:tcPr>
            <w:tcW w:w="1158" w:type="dxa"/>
          </w:tcPr>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30</w:t>
            </w:r>
          </w:p>
        </w:tc>
        <w:tc>
          <w:tcPr>
            <w:tcW w:w="1111" w:type="dxa"/>
          </w:tcPr>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100</w:t>
            </w:r>
          </w:p>
        </w:tc>
      </w:tr>
      <w:tr w:rsidR="00C1129D" w:rsidRPr="00576536" w:rsidTr="00576536">
        <w:tc>
          <w:tcPr>
            <w:tcW w:w="485" w:type="dxa"/>
          </w:tcPr>
          <w:p w:rsidR="00C1129D" w:rsidRPr="00576536" w:rsidRDefault="00C1129D" w:rsidP="00C1129D">
            <w:pPr>
              <w:jc w:val="center"/>
              <w:rPr>
                <w:rFonts w:ascii="Times New Roman" w:hAnsi="Times New Roman" w:cs="Times New Roman"/>
                <w:b/>
                <w:sz w:val="20"/>
                <w:szCs w:val="20"/>
                <w:shd w:val="clear" w:color="auto" w:fill="FFFFFF"/>
              </w:rPr>
            </w:pPr>
            <w:r w:rsidRPr="00576536">
              <w:rPr>
                <w:rFonts w:ascii="Times New Roman" w:hAnsi="Times New Roman" w:cs="Times New Roman"/>
                <w:b/>
                <w:sz w:val="20"/>
                <w:szCs w:val="20"/>
                <w:shd w:val="clear" w:color="auto" w:fill="FFFFFF"/>
              </w:rPr>
              <w:t>2</w:t>
            </w:r>
          </w:p>
        </w:tc>
        <w:tc>
          <w:tcPr>
            <w:tcW w:w="1499" w:type="dxa"/>
          </w:tcPr>
          <w:p w:rsidR="00C1129D" w:rsidRPr="00576536" w:rsidRDefault="00C1129D" w:rsidP="00C1129D">
            <w:pPr>
              <w:jc w:val="center"/>
              <w:rPr>
                <w:rFonts w:ascii="Times New Roman" w:hAnsi="Times New Roman" w:cs="Times New Roman"/>
                <w:b/>
                <w:sz w:val="20"/>
                <w:szCs w:val="20"/>
                <w:shd w:val="clear" w:color="auto" w:fill="FFFFFF"/>
              </w:rPr>
            </w:pPr>
            <w:r w:rsidRPr="00576536">
              <w:rPr>
                <w:rFonts w:ascii="Times New Roman" w:hAnsi="Times New Roman" w:cs="Times New Roman"/>
                <w:b/>
                <w:sz w:val="20"/>
                <w:szCs w:val="20"/>
                <w:shd w:val="clear" w:color="auto" w:fill="FFFFFF"/>
              </w:rPr>
              <w:t>Pendidikan</w:t>
            </w: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SD/SMP (Rendah)</w:t>
            </w: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SMA ( Menengah)</w:t>
            </w: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D-III / S-1 (Tinggi)</w:t>
            </w:r>
          </w:p>
        </w:tc>
        <w:tc>
          <w:tcPr>
            <w:tcW w:w="1158" w:type="dxa"/>
          </w:tcPr>
          <w:p w:rsidR="00C1129D" w:rsidRPr="00576536" w:rsidRDefault="00C1129D" w:rsidP="00C1129D">
            <w:pPr>
              <w:jc w:val="center"/>
              <w:rPr>
                <w:rFonts w:ascii="Times New Roman" w:hAnsi="Times New Roman" w:cs="Times New Roman"/>
                <w:sz w:val="20"/>
                <w:szCs w:val="20"/>
                <w:shd w:val="clear" w:color="auto" w:fill="FFFFFF"/>
              </w:rPr>
            </w:pP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10</w:t>
            </w: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18</w:t>
            </w: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2</w:t>
            </w:r>
          </w:p>
        </w:tc>
        <w:tc>
          <w:tcPr>
            <w:tcW w:w="1111" w:type="dxa"/>
          </w:tcPr>
          <w:p w:rsidR="00C1129D" w:rsidRPr="00576536" w:rsidRDefault="00C1129D" w:rsidP="00C1129D">
            <w:pPr>
              <w:jc w:val="center"/>
              <w:rPr>
                <w:rFonts w:ascii="Times New Roman" w:hAnsi="Times New Roman" w:cs="Times New Roman"/>
                <w:sz w:val="20"/>
                <w:szCs w:val="20"/>
                <w:shd w:val="clear" w:color="auto" w:fill="FFFFFF"/>
              </w:rPr>
            </w:pP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33,3</w:t>
            </w: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60,0</w:t>
            </w: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6,7</w:t>
            </w:r>
          </w:p>
        </w:tc>
      </w:tr>
      <w:tr w:rsidR="00C1129D" w:rsidRPr="00576536" w:rsidTr="00576536">
        <w:tc>
          <w:tcPr>
            <w:tcW w:w="485" w:type="dxa"/>
          </w:tcPr>
          <w:p w:rsidR="00C1129D" w:rsidRPr="00576536" w:rsidRDefault="00C1129D" w:rsidP="00C1129D">
            <w:pPr>
              <w:jc w:val="center"/>
              <w:rPr>
                <w:rFonts w:ascii="Times New Roman" w:hAnsi="Times New Roman" w:cs="Times New Roman"/>
                <w:b/>
                <w:sz w:val="20"/>
                <w:szCs w:val="20"/>
                <w:shd w:val="clear" w:color="auto" w:fill="FFFFFF"/>
              </w:rPr>
            </w:pPr>
          </w:p>
        </w:tc>
        <w:tc>
          <w:tcPr>
            <w:tcW w:w="1499" w:type="dxa"/>
          </w:tcPr>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Jumlah</w:t>
            </w:r>
          </w:p>
        </w:tc>
        <w:tc>
          <w:tcPr>
            <w:tcW w:w="1158" w:type="dxa"/>
          </w:tcPr>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30</w:t>
            </w:r>
          </w:p>
        </w:tc>
        <w:tc>
          <w:tcPr>
            <w:tcW w:w="1111" w:type="dxa"/>
          </w:tcPr>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100</w:t>
            </w:r>
          </w:p>
        </w:tc>
      </w:tr>
      <w:tr w:rsidR="00C1129D" w:rsidRPr="00576536" w:rsidTr="00576536">
        <w:tc>
          <w:tcPr>
            <w:tcW w:w="485" w:type="dxa"/>
          </w:tcPr>
          <w:p w:rsidR="00C1129D" w:rsidRPr="00576536" w:rsidRDefault="00C1129D" w:rsidP="00C1129D">
            <w:pPr>
              <w:jc w:val="center"/>
              <w:rPr>
                <w:rFonts w:ascii="Times New Roman" w:hAnsi="Times New Roman" w:cs="Times New Roman"/>
                <w:b/>
                <w:sz w:val="20"/>
                <w:szCs w:val="20"/>
                <w:shd w:val="clear" w:color="auto" w:fill="FFFFFF"/>
              </w:rPr>
            </w:pPr>
            <w:r w:rsidRPr="00576536">
              <w:rPr>
                <w:rFonts w:ascii="Times New Roman" w:hAnsi="Times New Roman" w:cs="Times New Roman"/>
                <w:b/>
                <w:sz w:val="20"/>
                <w:szCs w:val="20"/>
                <w:shd w:val="clear" w:color="auto" w:fill="FFFFFF"/>
              </w:rPr>
              <w:t>3</w:t>
            </w:r>
          </w:p>
        </w:tc>
        <w:tc>
          <w:tcPr>
            <w:tcW w:w="1499" w:type="dxa"/>
          </w:tcPr>
          <w:p w:rsidR="00C1129D" w:rsidRPr="00576536" w:rsidRDefault="00C1129D" w:rsidP="00C1129D">
            <w:pPr>
              <w:jc w:val="center"/>
              <w:rPr>
                <w:rFonts w:ascii="Times New Roman" w:hAnsi="Times New Roman" w:cs="Times New Roman"/>
                <w:b/>
                <w:sz w:val="20"/>
                <w:szCs w:val="20"/>
                <w:shd w:val="clear" w:color="auto" w:fill="FFFFFF"/>
              </w:rPr>
            </w:pPr>
            <w:r w:rsidRPr="00576536">
              <w:rPr>
                <w:rFonts w:ascii="Times New Roman" w:hAnsi="Times New Roman" w:cs="Times New Roman"/>
                <w:b/>
                <w:sz w:val="20"/>
                <w:szCs w:val="20"/>
                <w:shd w:val="clear" w:color="auto" w:fill="FFFFFF"/>
              </w:rPr>
              <w:t>Pekerjaan</w:t>
            </w: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Bekerja</w:t>
            </w: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Tidak bekerja</w:t>
            </w:r>
          </w:p>
        </w:tc>
        <w:tc>
          <w:tcPr>
            <w:tcW w:w="1158" w:type="dxa"/>
          </w:tcPr>
          <w:p w:rsidR="00C1129D" w:rsidRPr="00576536" w:rsidRDefault="00C1129D" w:rsidP="00C1129D">
            <w:pPr>
              <w:jc w:val="center"/>
              <w:rPr>
                <w:rFonts w:ascii="Times New Roman" w:hAnsi="Times New Roman" w:cs="Times New Roman"/>
                <w:sz w:val="20"/>
                <w:szCs w:val="20"/>
                <w:shd w:val="clear" w:color="auto" w:fill="FFFFFF"/>
              </w:rPr>
            </w:pP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11</w:t>
            </w: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19</w:t>
            </w:r>
          </w:p>
        </w:tc>
        <w:tc>
          <w:tcPr>
            <w:tcW w:w="1111" w:type="dxa"/>
          </w:tcPr>
          <w:p w:rsidR="00C1129D" w:rsidRPr="00576536" w:rsidRDefault="00C1129D" w:rsidP="00C1129D">
            <w:pPr>
              <w:jc w:val="center"/>
              <w:rPr>
                <w:rFonts w:ascii="Times New Roman" w:hAnsi="Times New Roman" w:cs="Times New Roman"/>
                <w:sz w:val="20"/>
                <w:szCs w:val="20"/>
                <w:shd w:val="clear" w:color="auto" w:fill="FFFFFF"/>
              </w:rPr>
            </w:pP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36,7</w:t>
            </w: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63,3</w:t>
            </w:r>
          </w:p>
        </w:tc>
      </w:tr>
      <w:tr w:rsidR="00C1129D" w:rsidRPr="00576536" w:rsidTr="00576536">
        <w:tc>
          <w:tcPr>
            <w:tcW w:w="485" w:type="dxa"/>
          </w:tcPr>
          <w:p w:rsidR="00C1129D" w:rsidRPr="00576536" w:rsidRDefault="00C1129D" w:rsidP="00C1129D">
            <w:pPr>
              <w:jc w:val="center"/>
              <w:rPr>
                <w:rFonts w:ascii="Times New Roman" w:hAnsi="Times New Roman" w:cs="Times New Roman"/>
                <w:b/>
                <w:sz w:val="20"/>
                <w:szCs w:val="20"/>
                <w:shd w:val="clear" w:color="auto" w:fill="FFFFFF"/>
              </w:rPr>
            </w:pPr>
          </w:p>
        </w:tc>
        <w:tc>
          <w:tcPr>
            <w:tcW w:w="1499" w:type="dxa"/>
          </w:tcPr>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jumlah</w:t>
            </w:r>
          </w:p>
        </w:tc>
        <w:tc>
          <w:tcPr>
            <w:tcW w:w="1158" w:type="dxa"/>
          </w:tcPr>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30</w:t>
            </w:r>
          </w:p>
        </w:tc>
        <w:tc>
          <w:tcPr>
            <w:tcW w:w="1111" w:type="dxa"/>
          </w:tcPr>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100</w:t>
            </w:r>
          </w:p>
        </w:tc>
      </w:tr>
      <w:tr w:rsidR="00C1129D" w:rsidRPr="00576536" w:rsidTr="00576536">
        <w:tc>
          <w:tcPr>
            <w:tcW w:w="485" w:type="dxa"/>
          </w:tcPr>
          <w:p w:rsidR="00C1129D" w:rsidRPr="00576536" w:rsidRDefault="00C1129D" w:rsidP="00C1129D">
            <w:pPr>
              <w:jc w:val="center"/>
              <w:rPr>
                <w:rFonts w:ascii="Times New Roman" w:hAnsi="Times New Roman" w:cs="Times New Roman"/>
                <w:b/>
                <w:sz w:val="20"/>
                <w:szCs w:val="20"/>
                <w:shd w:val="clear" w:color="auto" w:fill="FFFFFF"/>
              </w:rPr>
            </w:pPr>
            <w:r w:rsidRPr="00576536">
              <w:rPr>
                <w:rFonts w:ascii="Times New Roman" w:hAnsi="Times New Roman" w:cs="Times New Roman"/>
                <w:b/>
                <w:sz w:val="20"/>
                <w:szCs w:val="20"/>
                <w:shd w:val="clear" w:color="auto" w:fill="FFFFFF"/>
              </w:rPr>
              <w:t>4</w:t>
            </w:r>
          </w:p>
        </w:tc>
        <w:tc>
          <w:tcPr>
            <w:tcW w:w="1499" w:type="dxa"/>
          </w:tcPr>
          <w:p w:rsidR="00C1129D" w:rsidRPr="00576536" w:rsidRDefault="00C1129D" w:rsidP="00C1129D">
            <w:pPr>
              <w:jc w:val="center"/>
              <w:rPr>
                <w:rFonts w:ascii="Times New Roman" w:hAnsi="Times New Roman" w:cs="Times New Roman"/>
                <w:b/>
                <w:sz w:val="20"/>
                <w:szCs w:val="20"/>
                <w:shd w:val="clear" w:color="auto" w:fill="FFFFFF"/>
              </w:rPr>
            </w:pPr>
            <w:r w:rsidRPr="00576536">
              <w:rPr>
                <w:rFonts w:ascii="Times New Roman" w:hAnsi="Times New Roman" w:cs="Times New Roman"/>
                <w:b/>
                <w:sz w:val="20"/>
                <w:szCs w:val="20"/>
                <w:shd w:val="clear" w:color="auto" w:fill="FFFFFF"/>
              </w:rPr>
              <w:t>Paritas</w:t>
            </w: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Primipara</w:t>
            </w: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multipara</w:t>
            </w:r>
          </w:p>
        </w:tc>
        <w:tc>
          <w:tcPr>
            <w:tcW w:w="1158" w:type="dxa"/>
          </w:tcPr>
          <w:p w:rsidR="00C1129D" w:rsidRPr="00576536" w:rsidRDefault="00C1129D" w:rsidP="00C1129D">
            <w:pPr>
              <w:jc w:val="center"/>
              <w:rPr>
                <w:rFonts w:ascii="Times New Roman" w:hAnsi="Times New Roman" w:cs="Times New Roman"/>
                <w:sz w:val="20"/>
                <w:szCs w:val="20"/>
                <w:shd w:val="clear" w:color="auto" w:fill="FFFFFF"/>
              </w:rPr>
            </w:pP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16</w:t>
            </w: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14</w:t>
            </w:r>
          </w:p>
        </w:tc>
        <w:tc>
          <w:tcPr>
            <w:tcW w:w="1111" w:type="dxa"/>
          </w:tcPr>
          <w:p w:rsidR="00C1129D" w:rsidRPr="00576536" w:rsidRDefault="00C1129D" w:rsidP="00C1129D">
            <w:pPr>
              <w:jc w:val="center"/>
              <w:rPr>
                <w:rFonts w:ascii="Times New Roman" w:hAnsi="Times New Roman" w:cs="Times New Roman"/>
                <w:sz w:val="20"/>
                <w:szCs w:val="20"/>
                <w:shd w:val="clear" w:color="auto" w:fill="FFFFFF"/>
              </w:rPr>
            </w:pP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53,3</w:t>
            </w:r>
          </w:p>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46,7</w:t>
            </w:r>
          </w:p>
        </w:tc>
      </w:tr>
      <w:tr w:rsidR="00C1129D" w:rsidRPr="00576536" w:rsidTr="00576536">
        <w:tc>
          <w:tcPr>
            <w:tcW w:w="485" w:type="dxa"/>
          </w:tcPr>
          <w:p w:rsidR="00C1129D" w:rsidRPr="00576536" w:rsidRDefault="00C1129D" w:rsidP="00C1129D">
            <w:pPr>
              <w:jc w:val="center"/>
              <w:rPr>
                <w:rFonts w:ascii="Times New Roman" w:hAnsi="Times New Roman" w:cs="Times New Roman"/>
                <w:sz w:val="20"/>
                <w:szCs w:val="20"/>
                <w:shd w:val="clear" w:color="auto" w:fill="FFFFFF"/>
              </w:rPr>
            </w:pPr>
          </w:p>
        </w:tc>
        <w:tc>
          <w:tcPr>
            <w:tcW w:w="1499" w:type="dxa"/>
          </w:tcPr>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jumlah</w:t>
            </w:r>
          </w:p>
        </w:tc>
        <w:tc>
          <w:tcPr>
            <w:tcW w:w="1158" w:type="dxa"/>
          </w:tcPr>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30</w:t>
            </w:r>
          </w:p>
        </w:tc>
        <w:tc>
          <w:tcPr>
            <w:tcW w:w="1111" w:type="dxa"/>
          </w:tcPr>
          <w:p w:rsidR="00C1129D" w:rsidRPr="00576536" w:rsidRDefault="00C1129D" w:rsidP="00C1129D">
            <w:pPr>
              <w:jc w:val="center"/>
              <w:rPr>
                <w:rFonts w:ascii="Times New Roman" w:hAnsi="Times New Roman" w:cs="Times New Roman"/>
                <w:sz w:val="20"/>
                <w:szCs w:val="20"/>
                <w:shd w:val="clear" w:color="auto" w:fill="FFFFFF"/>
              </w:rPr>
            </w:pPr>
            <w:r w:rsidRPr="00576536">
              <w:rPr>
                <w:rFonts w:ascii="Times New Roman" w:hAnsi="Times New Roman" w:cs="Times New Roman"/>
                <w:sz w:val="20"/>
                <w:szCs w:val="20"/>
                <w:shd w:val="clear" w:color="auto" w:fill="FFFFFF"/>
              </w:rPr>
              <w:t>100</w:t>
            </w:r>
          </w:p>
        </w:tc>
      </w:tr>
    </w:tbl>
    <w:p w:rsidR="00C1129D" w:rsidRPr="00C1129D" w:rsidRDefault="00C1129D" w:rsidP="00C1129D">
      <w:pPr>
        <w:spacing w:after="0" w:line="240" w:lineRule="auto"/>
        <w:jc w:val="center"/>
        <w:rPr>
          <w:rFonts w:ascii="Times New Roman" w:hAnsi="Times New Roman" w:cs="Times New Roman"/>
          <w:b/>
          <w:sz w:val="24"/>
          <w:szCs w:val="24"/>
          <w:shd w:val="clear" w:color="auto" w:fill="FFFFFF"/>
        </w:rPr>
      </w:pPr>
    </w:p>
    <w:p w:rsidR="00C1129D" w:rsidRDefault="00C1129D" w:rsidP="00C1129D">
      <w:pPr>
        <w:spacing w:after="0" w:line="240" w:lineRule="auto"/>
        <w:ind w:firstLine="720"/>
        <w:jc w:val="both"/>
        <w:rPr>
          <w:rFonts w:ascii="Times New Roman" w:hAnsi="Times New Roman" w:cs="Times New Roman"/>
          <w:color w:val="000000"/>
          <w:sz w:val="24"/>
          <w:szCs w:val="24"/>
          <w:shd w:val="clear" w:color="auto" w:fill="FFFFFF"/>
        </w:rPr>
      </w:pPr>
      <w:r w:rsidRPr="00C1129D">
        <w:rPr>
          <w:rFonts w:ascii="Times New Roman" w:hAnsi="Times New Roman" w:cs="Times New Roman"/>
          <w:color w:val="000000"/>
          <w:sz w:val="24"/>
          <w:szCs w:val="24"/>
          <w:shd w:val="clear" w:color="auto" w:fill="FFFFFF"/>
        </w:rPr>
        <w:t>Berdasarkan tabel 4.1.di atas diketahui bahwa karakteristik responden berdasarkan umur mayoritas responden berumur antara 25-35 tahun sebanyak 16 responden (53,3%), dengan tingkat pendidikan responden mayoritas tamatan sekolah menengah atas (SMA) yaitu sebanyak 18 responden (60,0%), dan dilihat pekerjaan mayoritas responden Ibu rumah tangga (tidak bekerja) sebanyak 19 responden (63,3%). Dilihat dari paritas sebagian besar adalah ibu primipara yaitu sebanyak 16 responden (53,3%).</w:t>
      </w:r>
    </w:p>
    <w:p w:rsidR="00C1129D" w:rsidRPr="00C1129D" w:rsidRDefault="00C1129D" w:rsidP="00C1129D">
      <w:pPr>
        <w:spacing w:after="0" w:line="240" w:lineRule="auto"/>
        <w:ind w:firstLine="720"/>
        <w:jc w:val="both"/>
        <w:rPr>
          <w:rFonts w:ascii="Times New Roman" w:hAnsi="Times New Roman" w:cs="Times New Roman"/>
          <w:color w:val="000000"/>
          <w:sz w:val="24"/>
          <w:szCs w:val="24"/>
          <w:shd w:val="clear" w:color="auto" w:fill="FFFFFF"/>
        </w:rPr>
      </w:pPr>
    </w:p>
    <w:p w:rsidR="00C1129D" w:rsidRPr="00C1129D" w:rsidRDefault="00C1129D" w:rsidP="00C1129D">
      <w:pPr>
        <w:spacing w:after="0" w:line="240" w:lineRule="auto"/>
        <w:ind w:firstLine="720"/>
        <w:jc w:val="center"/>
        <w:rPr>
          <w:rFonts w:ascii="Times New Roman" w:hAnsi="Times New Roman" w:cs="Times New Roman"/>
          <w:b/>
          <w:bCs/>
          <w:sz w:val="24"/>
          <w:szCs w:val="24"/>
        </w:rPr>
      </w:pPr>
      <w:r w:rsidRPr="00C1129D">
        <w:rPr>
          <w:rFonts w:ascii="Times New Roman" w:hAnsi="Times New Roman" w:cs="Times New Roman"/>
          <w:b/>
          <w:sz w:val="24"/>
          <w:szCs w:val="24"/>
          <w:shd w:val="clear" w:color="auto" w:fill="FFFFFF"/>
        </w:rPr>
        <w:t>Tabel 4.2</w:t>
      </w:r>
    </w:p>
    <w:p w:rsidR="00C1129D" w:rsidRDefault="00C1129D" w:rsidP="00C1129D">
      <w:pPr>
        <w:spacing w:after="0" w:line="240" w:lineRule="auto"/>
        <w:jc w:val="center"/>
        <w:rPr>
          <w:rFonts w:ascii="Times New Roman" w:hAnsi="Times New Roman" w:cs="Times New Roman"/>
          <w:b/>
          <w:sz w:val="24"/>
          <w:szCs w:val="24"/>
          <w:shd w:val="clear" w:color="auto" w:fill="FFFFFF"/>
        </w:rPr>
      </w:pPr>
      <w:r w:rsidRPr="00C1129D">
        <w:rPr>
          <w:rFonts w:ascii="Times New Roman" w:hAnsi="Times New Roman" w:cs="Times New Roman"/>
          <w:b/>
          <w:sz w:val="24"/>
          <w:szCs w:val="24"/>
          <w:shd w:val="clear" w:color="auto" w:fill="FFFFFF"/>
        </w:rPr>
        <w:t>Produksi ASI Pada Ibu Nifas Sebelum Mengkonsumsi Susu Kedelai (</w:t>
      </w:r>
      <w:r w:rsidRPr="00C1129D">
        <w:rPr>
          <w:rFonts w:ascii="Times New Roman" w:hAnsi="Times New Roman" w:cs="Times New Roman"/>
          <w:b/>
          <w:i/>
          <w:sz w:val="24"/>
          <w:szCs w:val="24"/>
          <w:shd w:val="clear" w:color="auto" w:fill="FFFFFF"/>
        </w:rPr>
        <w:t>Soybean Milk</w:t>
      </w:r>
      <w:r w:rsidRPr="00C1129D">
        <w:rPr>
          <w:rFonts w:ascii="Times New Roman" w:hAnsi="Times New Roman" w:cs="Times New Roman"/>
          <w:b/>
          <w:sz w:val="24"/>
          <w:szCs w:val="24"/>
          <w:shd w:val="clear" w:color="auto" w:fill="FFFFFF"/>
        </w:rPr>
        <w:t xml:space="preserve">) di Klinik Nasywa </w:t>
      </w:r>
    </w:p>
    <w:p w:rsidR="00C1129D" w:rsidRPr="00C1129D" w:rsidRDefault="00C1129D" w:rsidP="00C1129D">
      <w:pPr>
        <w:spacing w:after="0" w:line="240" w:lineRule="auto"/>
        <w:jc w:val="center"/>
        <w:rPr>
          <w:rFonts w:ascii="Times New Roman" w:hAnsi="Times New Roman" w:cs="Times New Roman"/>
          <w:b/>
          <w:sz w:val="24"/>
          <w:szCs w:val="24"/>
          <w:shd w:val="clear" w:color="auto" w:fill="FFFFFF"/>
        </w:rPr>
      </w:pPr>
    </w:p>
    <w:tbl>
      <w:tblPr>
        <w:tblStyle w:val="TableGrid"/>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76"/>
        <w:gridCol w:w="1277"/>
        <w:gridCol w:w="1558"/>
      </w:tblGrid>
      <w:tr w:rsidR="00C1129D" w:rsidRPr="00576536" w:rsidTr="00576536">
        <w:tc>
          <w:tcPr>
            <w:tcW w:w="1276" w:type="dxa"/>
          </w:tcPr>
          <w:p w:rsidR="00C1129D" w:rsidRPr="00576536" w:rsidRDefault="00C1129D" w:rsidP="00C1129D">
            <w:pPr>
              <w:jc w:val="center"/>
              <w:rPr>
                <w:rFonts w:ascii="Times New Roman" w:hAnsi="Times New Roman" w:cs="Times New Roman"/>
                <w:bCs/>
              </w:rPr>
            </w:pPr>
            <w:r w:rsidRPr="00576536">
              <w:rPr>
                <w:rFonts w:ascii="Times New Roman" w:hAnsi="Times New Roman" w:cs="Times New Roman"/>
                <w:shd w:val="clear" w:color="auto" w:fill="FFFFFF"/>
              </w:rPr>
              <w:t>Produksi ASI (Pre test)</w:t>
            </w:r>
          </w:p>
        </w:tc>
        <w:tc>
          <w:tcPr>
            <w:tcW w:w="1277" w:type="dxa"/>
          </w:tcPr>
          <w:p w:rsidR="00C1129D" w:rsidRPr="00576536" w:rsidRDefault="00C1129D" w:rsidP="00C1129D">
            <w:pPr>
              <w:jc w:val="center"/>
              <w:rPr>
                <w:rFonts w:ascii="Times New Roman" w:hAnsi="Times New Roman" w:cs="Times New Roman"/>
                <w:bCs/>
              </w:rPr>
            </w:pPr>
            <w:r w:rsidRPr="00576536">
              <w:rPr>
                <w:rFonts w:ascii="Times New Roman" w:hAnsi="Times New Roman" w:cs="Times New Roman"/>
                <w:shd w:val="clear" w:color="auto" w:fill="FFFFFF"/>
              </w:rPr>
              <w:t>Frekuensi</w:t>
            </w:r>
          </w:p>
        </w:tc>
        <w:tc>
          <w:tcPr>
            <w:tcW w:w="1558" w:type="dxa"/>
          </w:tcPr>
          <w:p w:rsidR="00C1129D" w:rsidRPr="00576536" w:rsidRDefault="00C1129D" w:rsidP="00C1129D">
            <w:pPr>
              <w:jc w:val="center"/>
              <w:rPr>
                <w:rFonts w:ascii="Times New Roman" w:hAnsi="Times New Roman" w:cs="Times New Roman"/>
                <w:bCs/>
              </w:rPr>
            </w:pPr>
            <w:r w:rsidRPr="00576536">
              <w:rPr>
                <w:rFonts w:ascii="Times New Roman" w:hAnsi="Times New Roman" w:cs="Times New Roman"/>
                <w:shd w:val="clear" w:color="auto" w:fill="FFFFFF"/>
              </w:rPr>
              <w:t>Persentase (%)</w:t>
            </w:r>
          </w:p>
        </w:tc>
      </w:tr>
      <w:tr w:rsidR="00C1129D" w:rsidRPr="00576536" w:rsidTr="00576536">
        <w:tc>
          <w:tcPr>
            <w:tcW w:w="1276" w:type="dxa"/>
          </w:tcPr>
          <w:p w:rsidR="00C1129D" w:rsidRPr="00576536" w:rsidRDefault="00C1129D" w:rsidP="00C1129D">
            <w:pPr>
              <w:jc w:val="center"/>
              <w:rPr>
                <w:rFonts w:ascii="Times New Roman" w:hAnsi="Times New Roman" w:cs="Times New Roman"/>
                <w:bCs/>
              </w:rPr>
            </w:pPr>
            <w:r w:rsidRPr="00576536">
              <w:rPr>
                <w:rFonts w:ascii="Times New Roman" w:hAnsi="Times New Roman" w:cs="Times New Roman"/>
                <w:bCs/>
              </w:rPr>
              <w:t>Lanacar</w:t>
            </w:r>
          </w:p>
          <w:p w:rsidR="00C1129D" w:rsidRPr="00576536" w:rsidRDefault="00C1129D" w:rsidP="00C1129D">
            <w:pPr>
              <w:jc w:val="center"/>
              <w:rPr>
                <w:rFonts w:ascii="Times New Roman" w:hAnsi="Times New Roman" w:cs="Times New Roman"/>
                <w:bCs/>
              </w:rPr>
            </w:pPr>
            <w:r w:rsidRPr="00576536">
              <w:rPr>
                <w:rFonts w:ascii="Times New Roman" w:hAnsi="Times New Roman" w:cs="Times New Roman"/>
                <w:bCs/>
              </w:rPr>
              <w:t xml:space="preserve">Tidak lancar </w:t>
            </w:r>
          </w:p>
        </w:tc>
        <w:tc>
          <w:tcPr>
            <w:tcW w:w="1277" w:type="dxa"/>
          </w:tcPr>
          <w:p w:rsidR="00C1129D" w:rsidRPr="00576536" w:rsidRDefault="00C1129D" w:rsidP="00C1129D">
            <w:pPr>
              <w:jc w:val="center"/>
              <w:rPr>
                <w:rFonts w:ascii="Times New Roman" w:hAnsi="Times New Roman" w:cs="Times New Roman"/>
                <w:bCs/>
              </w:rPr>
            </w:pPr>
            <w:r w:rsidRPr="00576536">
              <w:rPr>
                <w:rFonts w:ascii="Times New Roman" w:hAnsi="Times New Roman" w:cs="Times New Roman"/>
                <w:bCs/>
              </w:rPr>
              <w:t>9</w:t>
            </w:r>
          </w:p>
          <w:p w:rsidR="00C1129D" w:rsidRPr="00576536" w:rsidRDefault="00C1129D" w:rsidP="00C1129D">
            <w:pPr>
              <w:jc w:val="center"/>
              <w:rPr>
                <w:rFonts w:ascii="Times New Roman" w:hAnsi="Times New Roman" w:cs="Times New Roman"/>
                <w:bCs/>
              </w:rPr>
            </w:pPr>
            <w:r w:rsidRPr="00576536">
              <w:rPr>
                <w:rFonts w:ascii="Times New Roman" w:hAnsi="Times New Roman" w:cs="Times New Roman"/>
                <w:bCs/>
              </w:rPr>
              <w:t>21</w:t>
            </w:r>
          </w:p>
        </w:tc>
        <w:tc>
          <w:tcPr>
            <w:tcW w:w="1558" w:type="dxa"/>
          </w:tcPr>
          <w:p w:rsidR="00C1129D" w:rsidRPr="00576536" w:rsidRDefault="00C1129D" w:rsidP="00C1129D">
            <w:pPr>
              <w:jc w:val="center"/>
              <w:rPr>
                <w:rFonts w:ascii="Times New Roman" w:hAnsi="Times New Roman" w:cs="Times New Roman"/>
                <w:bCs/>
              </w:rPr>
            </w:pPr>
            <w:r w:rsidRPr="00576536">
              <w:rPr>
                <w:rFonts w:ascii="Times New Roman" w:hAnsi="Times New Roman" w:cs="Times New Roman"/>
                <w:bCs/>
              </w:rPr>
              <w:t>30</w:t>
            </w:r>
          </w:p>
          <w:p w:rsidR="00C1129D" w:rsidRPr="00576536" w:rsidRDefault="00C1129D" w:rsidP="00C1129D">
            <w:pPr>
              <w:jc w:val="center"/>
              <w:rPr>
                <w:rFonts w:ascii="Times New Roman" w:hAnsi="Times New Roman" w:cs="Times New Roman"/>
                <w:bCs/>
              </w:rPr>
            </w:pPr>
            <w:r w:rsidRPr="00576536">
              <w:rPr>
                <w:rFonts w:ascii="Times New Roman" w:hAnsi="Times New Roman" w:cs="Times New Roman"/>
                <w:bCs/>
              </w:rPr>
              <w:t>70</w:t>
            </w:r>
          </w:p>
        </w:tc>
      </w:tr>
      <w:tr w:rsidR="00C1129D" w:rsidRPr="00576536" w:rsidTr="00576536">
        <w:tc>
          <w:tcPr>
            <w:tcW w:w="1276" w:type="dxa"/>
          </w:tcPr>
          <w:p w:rsidR="00C1129D" w:rsidRPr="00576536" w:rsidRDefault="00C1129D" w:rsidP="00C1129D">
            <w:pPr>
              <w:jc w:val="center"/>
              <w:rPr>
                <w:rFonts w:ascii="Times New Roman" w:hAnsi="Times New Roman" w:cs="Times New Roman"/>
                <w:bCs/>
              </w:rPr>
            </w:pPr>
            <w:r w:rsidRPr="00576536">
              <w:rPr>
                <w:rFonts w:ascii="Times New Roman" w:hAnsi="Times New Roman" w:cs="Times New Roman"/>
                <w:bCs/>
              </w:rPr>
              <w:t>Jumlah</w:t>
            </w:r>
          </w:p>
        </w:tc>
        <w:tc>
          <w:tcPr>
            <w:tcW w:w="1277" w:type="dxa"/>
          </w:tcPr>
          <w:p w:rsidR="00C1129D" w:rsidRPr="00576536" w:rsidRDefault="00C1129D" w:rsidP="00C1129D">
            <w:pPr>
              <w:jc w:val="center"/>
              <w:rPr>
                <w:rFonts w:ascii="Times New Roman" w:hAnsi="Times New Roman" w:cs="Times New Roman"/>
                <w:bCs/>
              </w:rPr>
            </w:pPr>
            <w:r w:rsidRPr="00576536">
              <w:rPr>
                <w:rFonts w:ascii="Times New Roman" w:hAnsi="Times New Roman" w:cs="Times New Roman"/>
                <w:bCs/>
              </w:rPr>
              <w:t>30</w:t>
            </w:r>
          </w:p>
        </w:tc>
        <w:tc>
          <w:tcPr>
            <w:tcW w:w="1558" w:type="dxa"/>
          </w:tcPr>
          <w:p w:rsidR="00C1129D" w:rsidRPr="00576536" w:rsidRDefault="00C1129D" w:rsidP="00C1129D">
            <w:pPr>
              <w:jc w:val="center"/>
              <w:rPr>
                <w:rFonts w:ascii="Times New Roman" w:hAnsi="Times New Roman" w:cs="Times New Roman"/>
                <w:bCs/>
              </w:rPr>
            </w:pPr>
            <w:r w:rsidRPr="00576536">
              <w:rPr>
                <w:rFonts w:ascii="Times New Roman" w:hAnsi="Times New Roman" w:cs="Times New Roman"/>
                <w:bCs/>
              </w:rPr>
              <w:t>100</w:t>
            </w:r>
          </w:p>
        </w:tc>
      </w:tr>
    </w:tbl>
    <w:p w:rsidR="00C1129D" w:rsidRPr="00C1129D" w:rsidRDefault="00C1129D" w:rsidP="00C1129D">
      <w:pPr>
        <w:spacing w:after="0" w:line="240" w:lineRule="auto"/>
        <w:jc w:val="both"/>
        <w:rPr>
          <w:rFonts w:ascii="Times New Roman" w:hAnsi="Times New Roman" w:cs="Times New Roman"/>
          <w:sz w:val="24"/>
          <w:szCs w:val="24"/>
          <w:shd w:val="clear" w:color="auto" w:fill="FFFFFF"/>
        </w:rPr>
      </w:pPr>
    </w:p>
    <w:p w:rsidR="00C1129D" w:rsidRDefault="00C1129D" w:rsidP="00C1129D">
      <w:pPr>
        <w:spacing w:after="0" w:line="240" w:lineRule="auto"/>
        <w:ind w:firstLine="720"/>
        <w:jc w:val="both"/>
        <w:rPr>
          <w:rFonts w:ascii="Times New Roman" w:hAnsi="Times New Roman" w:cs="Times New Roman"/>
          <w:sz w:val="24"/>
          <w:szCs w:val="24"/>
          <w:shd w:val="clear" w:color="auto" w:fill="FFFFFF"/>
        </w:rPr>
      </w:pPr>
      <w:r w:rsidRPr="00C1129D">
        <w:rPr>
          <w:rFonts w:ascii="Times New Roman" w:hAnsi="Times New Roman" w:cs="Times New Roman"/>
          <w:sz w:val="24"/>
          <w:szCs w:val="24"/>
          <w:shd w:val="clear" w:color="auto" w:fill="FFFFFF"/>
        </w:rPr>
        <w:t xml:space="preserve">Berdasarkan Tabel 4.2 di atas </w:t>
      </w:r>
      <w:r w:rsidRPr="00C1129D">
        <w:rPr>
          <w:rFonts w:ascii="Times New Roman" w:hAnsi="Times New Roman" w:cs="Times New Roman"/>
          <w:bCs/>
          <w:sz w:val="24"/>
          <w:szCs w:val="24"/>
        </w:rPr>
        <w:t>diketahui bahwa produksi</w:t>
      </w:r>
      <w:r w:rsidRPr="00C1129D">
        <w:rPr>
          <w:rFonts w:ascii="Times New Roman" w:hAnsi="Times New Roman" w:cs="Times New Roman"/>
          <w:sz w:val="24"/>
          <w:szCs w:val="24"/>
          <w:shd w:val="clear" w:color="auto" w:fill="FFFFFF"/>
        </w:rPr>
        <w:t xml:space="preserve"> ASI </w:t>
      </w:r>
      <w:r w:rsidRPr="00C1129D">
        <w:rPr>
          <w:rFonts w:ascii="Times New Roman" w:hAnsi="Times New Roman" w:cs="Times New Roman"/>
          <w:bCs/>
          <w:sz w:val="24"/>
          <w:szCs w:val="24"/>
        </w:rPr>
        <w:t xml:space="preserve">pada ibu </w:t>
      </w:r>
      <w:r w:rsidRPr="00C1129D">
        <w:rPr>
          <w:rFonts w:ascii="Times New Roman" w:hAnsi="Times New Roman" w:cs="Times New Roman"/>
          <w:sz w:val="24"/>
          <w:szCs w:val="24"/>
          <w:shd w:val="clear" w:color="auto" w:fill="FFFFFF"/>
        </w:rPr>
        <w:t xml:space="preserve">nifas sebelum mengkonsumsi susu kedelai </w:t>
      </w:r>
      <w:r w:rsidRPr="00C1129D">
        <w:rPr>
          <w:rFonts w:ascii="Times New Roman" w:hAnsi="Times New Roman" w:cs="Times New Roman"/>
          <w:sz w:val="24"/>
          <w:szCs w:val="24"/>
          <w:shd w:val="clear" w:color="auto" w:fill="FFFFFF"/>
        </w:rPr>
        <w:lastRenderedPageBreak/>
        <w:t>(</w:t>
      </w:r>
      <w:r w:rsidRPr="00C1129D">
        <w:rPr>
          <w:rFonts w:ascii="Times New Roman" w:hAnsi="Times New Roman" w:cs="Times New Roman"/>
          <w:i/>
          <w:sz w:val="24"/>
          <w:szCs w:val="24"/>
          <w:shd w:val="clear" w:color="auto" w:fill="FFFFFF"/>
        </w:rPr>
        <w:t>Soybean Milk</w:t>
      </w:r>
      <w:r w:rsidRPr="00C1129D">
        <w:rPr>
          <w:rFonts w:ascii="Times New Roman" w:hAnsi="Times New Roman" w:cs="Times New Roman"/>
          <w:sz w:val="24"/>
          <w:szCs w:val="24"/>
          <w:shd w:val="clear" w:color="auto" w:fill="FFFFFF"/>
        </w:rPr>
        <w:t xml:space="preserve">) </w:t>
      </w:r>
      <w:r w:rsidRPr="00C1129D">
        <w:rPr>
          <w:rFonts w:ascii="Times New Roman" w:hAnsi="Times New Roman" w:cs="Times New Roman"/>
          <w:bCs/>
          <w:sz w:val="24"/>
          <w:szCs w:val="24"/>
        </w:rPr>
        <w:t>mayoritas</w:t>
      </w:r>
      <w:r w:rsidRPr="00C1129D">
        <w:rPr>
          <w:rFonts w:ascii="Times New Roman" w:hAnsi="Times New Roman" w:cs="Times New Roman"/>
          <w:sz w:val="24"/>
          <w:szCs w:val="24"/>
          <w:shd w:val="clear" w:color="auto" w:fill="FFFFFF"/>
        </w:rPr>
        <w:t xml:space="preserve"> </w:t>
      </w:r>
      <w:r w:rsidRPr="00C1129D">
        <w:rPr>
          <w:rFonts w:ascii="Times New Roman" w:hAnsi="Times New Roman" w:cs="Times New Roman"/>
          <w:bCs/>
          <w:sz w:val="24"/>
          <w:szCs w:val="24"/>
        </w:rPr>
        <w:t xml:space="preserve">memiliki produksi </w:t>
      </w:r>
      <w:r w:rsidRPr="00C1129D">
        <w:rPr>
          <w:rFonts w:ascii="Times New Roman" w:hAnsi="Times New Roman" w:cs="Times New Roman"/>
          <w:sz w:val="24"/>
          <w:szCs w:val="24"/>
          <w:shd w:val="clear" w:color="auto" w:fill="FFFFFF"/>
        </w:rPr>
        <w:t xml:space="preserve">ASI yang tidak </w:t>
      </w:r>
      <w:r w:rsidRPr="00C1129D">
        <w:rPr>
          <w:rFonts w:ascii="Times New Roman" w:hAnsi="Times New Roman" w:cs="Times New Roman"/>
          <w:bCs/>
          <w:sz w:val="24"/>
          <w:szCs w:val="24"/>
        </w:rPr>
        <w:t>lancar</w:t>
      </w:r>
      <w:r w:rsidRPr="00C1129D">
        <w:rPr>
          <w:rFonts w:ascii="Times New Roman" w:hAnsi="Times New Roman" w:cs="Times New Roman"/>
          <w:sz w:val="24"/>
          <w:szCs w:val="24"/>
          <w:shd w:val="clear" w:color="auto" w:fill="FFFFFF"/>
        </w:rPr>
        <w:t xml:space="preserve"> </w:t>
      </w:r>
      <w:r w:rsidRPr="00C1129D">
        <w:rPr>
          <w:rFonts w:ascii="Times New Roman" w:hAnsi="Times New Roman" w:cs="Times New Roman"/>
          <w:bCs/>
          <w:sz w:val="24"/>
          <w:szCs w:val="24"/>
        </w:rPr>
        <w:t>sejumlah</w:t>
      </w:r>
      <w:r w:rsidRPr="00C1129D">
        <w:rPr>
          <w:rFonts w:ascii="Times New Roman" w:hAnsi="Times New Roman" w:cs="Times New Roman"/>
          <w:sz w:val="24"/>
          <w:szCs w:val="24"/>
          <w:shd w:val="clear" w:color="auto" w:fill="FFFFFF"/>
        </w:rPr>
        <w:t xml:space="preserve"> 21 orang (70,0%), sedangkan </w:t>
      </w:r>
      <w:r w:rsidRPr="00C1129D">
        <w:rPr>
          <w:rFonts w:ascii="Times New Roman" w:hAnsi="Times New Roman" w:cs="Times New Roman"/>
          <w:bCs/>
          <w:sz w:val="24"/>
          <w:szCs w:val="24"/>
        </w:rPr>
        <w:t>ibu</w:t>
      </w:r>
      <w:r w:rsidRPr="00C1129D">
        <w:rPr>
          <w:rFonts w:ascii="Times New Roman" w:hAnsi="Times New Roman" w:cs="Times New Roman"/>
          <w:sz w:val="24"/>
          <w:szCs w:val="24"/>
          <w:shd w:val="clear" w:color="auto" w:fill="FFFFFF"/>
        </w:rPr>
        <w:t xml:space="preserve"> nifas yang </w:t>
      </w:r>
      <w:r w:rsidRPr="00C1129D">
        <w:rPr>
          <w:rFonts w:ascii="Times New Roman" w:hAnsi="Times New Roman" w:cs="Times New Roman"/>
          <w:bCs/>
          <w:sz w:val="24"/>
          <w:szCs w:val="24"/>
        </w:rPr>
        <w:t>memiliki</w:t>
      </w:r>
      <w:r w:rsidRPr="00C1129D">
        <w:rPr>
          <w:rFonts w:ascii="Times New Roman" w:hAnsi="Times New Roman" w:cs="Times New Roman"/>
          <w:sz w:val="24"/>
          <w:szCs w:val="24"/>
          <w:shd w:val="clear" w:color="auto" w:fill="FFFFFF"/>
        </w:rPr>
        <w:t xml:space="preserve"> ASI </w:t>
      </w:r>
      <w:r w:rsidRPr="00C1129D">
        <w:rPr>
          <w:rFonts w:ascii="Times New Roman" w:hAnsi="Times New Roman" w:cs="Times New Roman"/>
          <w:bCs/>
          <w:sz w:val="24"/>
          <w:szCs w:val="24"/>
        </w:rPr>
        <w:t>lanca</w:t>
      </w:r>
      <w:r w:rsidRPr="00C1129D">
        <w:rPr>
          <w:rFonts w:ascii="Times New Roman" w:hAnsi="Times New Roman" w:cs="Times New Roman"/>
          <w:sz w:val="24"/>
          <w:szCs w:val="24"/>
          <w:shd w:val="clear" w:color="auto" w:fill="FFFFFF"/>
        </w:rPr>
        <w:t xml:space="preserve"> </w:t>
      </w:r>
      <w:r w:rsidRPr="00C1129D">
        <w:rPr>
          <w:rFonts w:ascii="Times New Roman" w:hAnsi="Times New Roman" w:cs="Times New Roman"/>
          <w:bCs/>
          <w:sz w:val="24"/>
          <w:szCs w:val="24"/>
        </w:rPr>
        <w:t>sejumlah</w:t>
      </w:r>
      <w:r w:rsidRPr="00C1129D">
        <w:rPr>
          <w:rFonts w:ascii="Times New Roman" w:hAnsi="Times New Roman" w:cs="Times New Roman"/>
          <w:sz w:val="24"/>
          <w:szCs w:val="24"/>
          <w:shd w:val="clear" w:color="auto" w:fill="FFFFFF"/>
        </w:rPr>
        <w:t xml:space="preserve"> 9 orang (30,0%). </w:t>
      </w:r>
    </w:p>
    <w:p w:rsidR="00576536" w:rsidRPr="00C1129D" w:rsidRDefault="00576536" w:rsidP="00C1129D">
      <w:pPr>
        <w:spacing w:after="0" w:line="240" w:lineRule="auto"/>
        <w:ind w:firstLine="720"/>
        <w:jc w:val="both"/>
        <w:rPr>
          <w:rFonts w:ascii="Times New Roman" w:hAnsi="Times New Roman" w:cs="Times New Roman"/>
          <w:sz w:val="24"/>
          <w:szCs w:val="24"/>
          <w:shd w:val="clear" w:color="auto" w:fill="FFFFFF"/>
        </w:rPr>
      </w:pPr>
    </w:p>
    <w:p w:rsidR="00C1129D" w:rsidRPr="00C1129D" w:rsidRDefault="00C1129D" w:rsidP="00C1129D">
      <w:pPr>
        <w:spacing w:after="0" w:line="240" w:lineRule="auto"/>
        <w:jc w:val="center"/>
        <w:rPr>
          <w:rFonts w:ascii="Times New Roman" w:hAnsi="Times New Roman" w:cs="Times New Roman"/>
          <w:b/>
          <w:sz w:val="24"/>
          <w:szCs w:val="24"/>
          <w:shd w:val="clear" w:color="auto" w:fill="FFFFFF"/>
        </w:rPr>
      </w:pPr>
      <w:r w:rsidRPr="00C1129D">
        <w:rPr>
          <w:rFonts w:ascii="Times New Roman" w:hAnsi="Times New Roman" w:cs="Times New Roman"/>
          <w:b/>
          <w:sz w:val="24"/>
          <w:szCs w:val="24"/>
          <w:shd w:val="clear" w:color="auto" w:fill="FFFFFF"/>
        </w:rPr>
        <w:t xml:space="preserve">Tabel 4.3  </w:t>
      </w:r>
    </w:p>
    <w:p w:rsidR="00C1129D" w:rsidRDefault="00C1129D" w:rsidP="00C1129D">
      <w:pPr>
        <w:spacing w:after="0" w:line="240" w:lineRule="auto"/>
        <w:jc w:val="center"/>
        <w:rPr>
          <w:rFonts w:ascii="Times New Roman" w:hAnsi="Times New Roman" w:cs="Times New Roman"/>
          <w:b/>
          <w:sz w:val="24"/>
          <w:szCs w:val="24"/>
          <w:shd w:val="clear" w:color="auto" w:fill="FFFFFF"/>
        </w:rPr>
      </w:pPr>
      <w:r w:rsidRPr="00C1129D">
        <w:rPr>
          <w:rFonts w:ascii="Times New Roman" w:hAnsi="Times New Roman" w:cs="Times New Roman"/>
          <w:b/>
          <w:sz w:val="24"/>
          <w:szCs w:val="24"/>
          <w:shd w:val="clear" w:color="auto" w:fill="FFFFFF"/>
        </w:rPr>
        <w:t xml:space="preserve">Peningkatan Produksi ASI Pada Ibu Nifas Sesudah Mengkonsumsi Susu Kedelai (SoyBean Milk) Di Klinik Nasywa </w:t>
      </w:r>
    </w:p>
    <w:p w:rsidR="00576536" w:rsidRPr="00C1129D" w:rsidRDefault="00576536" w:rsidP="00C1129D">
      <w:pPr>
        <w:spacing w:after="0" w:line="240" w:lineRule="auto"/>
        <w:jc w:val="center"/>
        <w:rPr>
          <w:rFonts w:ascii="Times New Roman" w:hAnsi="Times New Roman" w:cs="Times New Roman"/>
          <w:b/>
          <w:sz w:val="24"/>
          <w:szCs w:val="24"/>
          <w:shd w:val="clear" w:color="auto" w:fill="FFFFFF"/>
        </w:rPr>
      </w:pPr>
    </w:p>
    <w:tbl>
      <w:tblPr>
        <w:tblStyle w:val="TableGrid"/>
        <w:tblW w:w="0" w:type="auto"/>
        <w:tblInd w:w="2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76"/>
        <w:gridCol w:w="1277"/>
        <w:gridCol w:w="1277"/>
      </w:tblGrid>
      <w:tr w:rsidR="00C1129D" w:rsidRPr="00576536" w:rsidTr="00576536">
        <w:tc>
          <w:tcPr>
            <w:tcW w:w="1276" w:type="dxa"/>
          </w:tcPr>
          <w:p w:rsidR="00C1129D" w:rsidRPr="00576536" w:rsidRDefault="00C1129D" w:rsidP="00C1129D">
            <w:pPr>
              <w:jc w:val="center"/>
              <w:rPr>
                <w:rFonts w:ascii="Times New Roman" w:hAnsi="Times New Roman" w:cs="Times New Roman"/>
                <w:bCs/>
                <w:sz w:val="20"/>
                <w:szCs w:val="20"/>
              </w:rPr>
            </w:pPr>
            <w:r w:rsidRPr="00576536">
              <w:rPr>
                <w:rFonts w:ascii="Times New Roman" w:hAnsi="Times New Roman" w:cs="Times New Roman"/>
                <w:sz w:val="20"/>
                <w:szCs w:val="20"/>
                <w:shd w:val="clear" w:color="auto" w:fill="FFFFFF"/>
              </w:rPr>
              <w:t>Peningkatan Produksi ASI (Post test)</w:t>
            </w:r>
          </w:p>
        </w:tc>
        <w:tc>
          <w:tcPr>
            <w:tcW w:w="1277" w:type="dxa"/>
          </w:tcPr>
          <w:p w:rsidR="00C1129D" w:rsidRPr="00576536" w:rsidRDefault="00C1129D" w:rsidP="00C1129D">
            <w:pPr>
              <w:jc w:val="center"/>
              <w:rPr>
                <w:rFonts w:ascii="Times New Roman" w:hAnsi="Times New Roman" w:cs="Times New Roman"/>
                <w:bCs/>
                <w:sz w:val="20"/>
                <w:szCs w:val="20"/>
              </w:rPr>
            </w:pPr>
            <w:r w:rsidRPr="00576536">
              <w:rPr>
                <w:rFonts w:ascii="Times New Roman" w:hAnsi="Times New Roman" w:cs="Times New Roman"/>
                <w:sz w:val="20"/>
                <w:szCs w:val="20"/>
                <w:shd w:val="clear" w:color="auto" w:fill="FFFFFF"/>
              </w:rPr>
              <w:t>Frekuensi</w:t>
            </w:r>
          </w:p>
        </w:tc>
        <w:tc>
          <w:tcPr>
            <w:tcW w:w="1277" w:type="dxa"/>
          </w:tcPr>
          <w:p w:rsidR="00C1129D" w:rsidRPr="00576536" w:rsidRDefault="00C1129D" w:rsidP="00C1129D">
            <w:pPr>
              <w:jc w:val="center"/>
              <w:rPr>
                <w:rFonts w:ascii="Times New Roman" w:hAnsi="Times New Roman" w:cs="Times New Roman"/>
                <w:bCs/>
                <w:sz w:val="20"/>
                <w:szCs w:val="20"/>
              </w:rPr>
            </w:pPr>
            <w:r w:rsidRPr="00576536">
              <w:rPr>
                <w:rFonts w:ascii="Times New Roman" w:hAnsi="Times New Roman" w:cs="Times New Roman"/>
                <w:sz w:val="20"/>
                <w:szCs w:val="20"/>
                <w:shd w:val="clear" w:color="auto" w:fill="FFFFFF"/>
              </w:rPr>
              <w:t>Persentase (%)</w:t>
            </w:r>
          </w:p>
        </w:tc>
      </w:tr>
      <w:tr w:rsidR="00C1129D" w:rsidRPr="00576536" w:rsidTr="00576536">
        <w:tc>
          <w:tcPr>
            <w:tcW w:w="1276" w:type="dxa"/>
          </w:tcPr>
          <w:p w:rsidR="00C1129D" w:rsidRPr="00576536" w:rsidRDefault="00C1129D" w:rsidP="00C1129D">
            <w:pPr>
              <w:jc w:val="center"/>
              <w:rPr>
                <w:rFonts w:ascii="Times New Roman" w:hAnsi="Times New Roman" w:cs="Times New Roman"/>
                <w:bCs/>
                <w:sz w:val="20"/>
                <w:szCs w:val="20"/>
              </w:rPr>
            </w:pPr>
            <w:r w:rsidRPr="00576536">
              <w:rPr>
                <w:rFonts w:ascii="Times New Roman" w:hAnsi="Times New Roman" w:cs="Times New Roman"/>
                <w:bCs/>
                <w:sz w:val="20"/>
                <w:szCs w:val="20"/>
              </w:rPr>
              <w:t>Lanacar</w:t>
            </w:r>
          </w:p>
          <w:p w:rsidR="00C1129D" w:rsidRPr="00576536" w:rsidRDefault="00C1129D" w:rsidP="00C1129D">
            <w:pPr>
              <w:jc w:val="center"/>
              <w:rPr>
                <w:rFonts w:ascii="Times New Roman" w:hAnsi="Times New Roman" w:cs="Times New Roman"/>
                <w:bCs/>
                <w:sz w:val="20"/>
                <w:szCs w:val="20"/>
              </w:rPr>
            </w:pPr>
            <w:r w:rsidRPr="00576536">
              <w:rPr>
                <w:rFonts w:ascii="Times New Roman" w:hAnsi="Times New Roman" w:cs="Times New Roman"/>
                <w:bCs/>
                <w:sz w:val="20"/>
                <w:szCs w:val="20"/>
              </w:rPr>
              <w:t xml:space="preserve">Tidak lancar </w:t>
            </w:r>
          </w:p>
        </w:tc>
        <w:tc>
          <w:tcPr>
            <w:tcW w:w="1277" w:type="dxa"/>
          </w:tcPr>
          <w:p w:rsidR="00C1129D" w:rsidRPr="00576536" w:rsidRDefault="00C1129D" w:rsidP="00C1129D">
            <w:pPr>
              <w:jc w:val="center"/>
              <w:rPr>
                <w:rFonts w:ascii="Times New Roman" w:hAnsi="Times New Roman" w:cs="Times New Roman"/>
                <w:bCs/>
                <w:sz w:val="20"/>
                <w:szCs w:val="20"/>
              </w:rPr>
            </w:pPr>
            <w:r w:rsidRPr="00576536">
              <w:rPr>
                <w:rFonts w:ascii="Times New Roman" w:hAnsi="Times New Roman" w:cs="Times New Roman"/>
                <w:bCs/>
                <w:sz w:val="20"/>
                <w:szCs w:val="20"/>
              </w:rPr>
              <w:t>19</w:t>
            </w:r>
          </w:p>
          <w:p w:rsidR="00C1129D" w:rsidRPr="00576536" w:rsidRDefault="00C1129D" w:rsidP="00C1129D">
            <w:pPr>
              <w:jc w:val="center"/>
              <w:rPr>
                <w:rFonts w:ascii="Times New Roman" w:hAnsi="Times New Roman" w:cs="Times New Roman"/>
                <w:bCs/>
                <w:sz w:val="20"/>
                <w:szCs w:val="20"/>
              </w:rPr>
            </w:pPr>
            <w:r w:rsidRPr="00576536">
              <w:rPr>
                <w:rFonts w:ascii="Times New Roman" w:hAnsi="Times New Roman" w:cs="Times New Roman"/>
                <w:bCs/>
                <w:sz w:val="20"/>
                <w:szCs w:val="20"/>
              </w:rPr>
              <w:t>1</w:t>
            </w:r>
          </w:p>
        </w:tc>
        <w:tc>
          <w:tcPr>
            <w:tcW w:w="1277" w:type="dxa"/>
          </w:tcPr>
          <w:p w:rsidR="00C1129D" w:rsidRPr="00576536" w:rsidRDefault="00C1129D" w:rsidP="00C1129D">
            <w:pPr>
              <w:jc w:val="center"/>
              <w:rPr>
                <w:rFonts w:ascii="Times New Roman" w:hAnsi="Times New Roman" w:cs="Times New Roman"/>
                <w:bCs/>
                <w:sz w:val="20"/>
                <w:szCs w:val="20"/>
              </w:rPr>
            </w:pPr>
            <w:r w:rsidRPr="00576536">
              <w:rPr>
                <w:rFonts w:ascii="Times New Roman" w:hAnsi="Times New Roman" w:cs="Times New Roman"/>
                <w:sz w:val="20"/>
                <w:szCs w:val="20"/>
                <w:shd w:val="clear" w:color="auto" w:fill="FFFFFF"/>
              </w:rPr>
              <w:t>63,3</w:t>
            </w:r>
          </w:p>
          <w:p w:rsidR="00C1129D" w:rsidRPr="00576536" w:rsidRDefault="00C1129D" w:rsidP="00C1129D">
            <w:pPr>
              <w:jc w:val="center"/>
              <w:rPr>
                <w:rFonts w:ascii="Times New Roman" w:hAnsi="Times New Roman" w:cs="Times New Roman"/>
                <w:bCs/>
                <w:sz w:val="20"/>
                <w:szCs w:val="20"/>
              </w:rPr>
            </w:pPr>
            <w:r w:rsidRPr="00576536">
              <w:rPr>
                <w:rFonts w:ascii="Times New Roman" w:hAnsi="Times New Roman" w:cs="Times New Roman"/>
                <w:sz w:val="20"/>
                <w:szCs w:val="20"/>
                <w:shd w:val="clear" w:color="auto" w:fill="FFFFFF"/>
              </w:rPr>
              <w:t>36,7</w:t>
            </w:r>
          </w:p>
        </w:tc>
      </w:tr>
      <w:tr w:rsidR="00C1129D" w:rsidRPr="00576536" w:rsidTr="00576536">
        <w:tc>
          <w:tcPr>
            <w:tcW w:w="1276" w:type="dxa"/>
          </w:tcPr>
          <w:p w:rsidR="00C1129D" w:rsidRPr="00576536" w:rsidRDefault="00C1129D" w:rsidP="00C1129D">
            <w:pPr>
              <w:jc w:val="center"/>
              <w:rPr>
                <w:rFonts w:ascii="Times New Roman" w:hAnsi="Times New Roman" w:cs="Times New Roman"/>
                <w:bCs/>
                <w:sz w:val="20"/>
                <w:szCs w:val="20"/>
              </w:rPr>
            </w:pPr>
            <w:r w:rsidRPr="00576536">
              <w:rPr>
                <w:rFonts w:ascii="Times New Roman" w:hAnsi="Times New Roman" w:cs="Times New Roman"/>
                <w:bCs/>
                <w:sz w:val="20"/>
                <w:szCs w:val="20"/>
              </w:rPr>
              <w:t>Jumlah</w:t>
            </w:r>
          </w:p>
        </w:tc>
        <w:tc>
          <w:tcPr>
            <w:tcW w:w="1277" w:type="dxa"/>
          </w:tcPr>
          <w:p w:rsidR="00C1129D" w:rsidRPr="00576536" w:rsidRDefault="00C1129D" w:rsidP="00C1129D">
            <w:pPr>
              <w:jc w:val="center"/>
              <w:rPr>
                <w:rFonts w:ascii="Times New Roman" w:hAnsi="Times New Roman" w:cs="Times New Roman"/>
                <w:bCs/>
                <w:sz w:val="20"/>
                <w:szCs w:val="20"/>
              </w:rPr>
            </w:pPr>
            <w:r w:rsidRPr="00576536">
              <w:rPr>
                <w:rFonts w:ascii="Times New Roman" w:hAnsi="Times New Roman" w:cs="Times New Roman"/>
                <w:bCs/>
                <w:sz w:val="20"/>
                <w:szCs w:val="20"/>
              </w:rPr>
              <w:t>30</w:t>
            </w:r>
          </w:p>
        </w:tc>
        <w:tc>
          <w:tcPr>
            <w:tcW w:w="1277" w:type="dxa"/>
          </w:tcPr>
          <w:p w:rsidR="00C1129D" w:rsidRPr="00576536" w:rsidRDefault="00C1129D" w:rsidP="00C1129D">
            <w:pPr>
              <w:jc w:val="center"/>
              <w:rPr>
                <w:rFonts w:ascii="Times New Roman" w:hAnsi="Times New Roman" w:cs="Times New Roman"/>
                <w:bCs/>
                <w:sz w:val="20"/>
                <w:szCs w:val="20"/>
              </w:rPr>
            </w:pPr>
            <w:r w:rsidRPr="00576536">
              <w:rPr>
                <w:rFonts w:ascii="Times New Roman" w:hAnsi="Times New Roman" w:cs="Times New Roman"/>
                <w:sz w:val="20"/>
                <w:szCs w:val="20"/>
                <w:shd w:val="clear" w:color="auto" w:fill="FFFFFF"/>
              </w:rPr>
              <w:t>100</w:t>
            </w:r>
          </w:p>
        </w:tc>
      </w:tr>
    </w:tbl>
    <w:p w:rsidR="00C1129D" w:rsidRPr="00C1129D" w:rsidRDefault="00C1129D" w:rsidP="00C1129D">
      <w:pPr>
        <w:spacing w:after="0" w:line="240" w:lineRule="auto"/>
        <w:jc w:val="both"/>
        <w:rPr>
          <w:rFonts w:ascii="Times New Roman" w:hAnsi="Times New Roman" w:cs="Times New Roman"/>
          <w:b/>
          <w:sz w:val="24"/>
          <w:szCs w:val="24"/>
          <w:shd w:val="clear" w:color="auto" w:fill="FFFFFF"/>
        </w:rPr>
      </w:pPr>
    </w:p>
    <w:p w:rsidR="00C1129D" w:rsidRDefault="00C1129D" w:rsidP="00C1129D">
      <w:pPr>
        <w:spacing w:after="0" w:line="240" w:lineRule="auto"/>
        <w:ind w:firstLine="720"/>
        <w:jc w:val="both"/>
        <w:rPr>
          <w:rFonts w:ascii="Times New Roman" w:hAnsi="Times New Roman" w:cs="Times New Roman"/>
          <w:sz w:val="24"/>
          <w:szCs w:val="24"/>
          <w:shd w:val="clear" w:color="auto" w:fill="FFFFFF"/>
        </w:rPr>
      </w:pPr>
      <w:r w:rsidRPr="00C1129D">
        <w:rPr>
          <w:rFonts w:ascii="Times New Roman" w:hAnsi="Times New Roman" w:cs="Times New Roman"/>
          <w:sz w:val="24"/>
          <w:szCs w:val="24"/>
          <w:shd w:val="clear" w:color="auto" w:fill="FFFFFF"/>
        </w:rPr>
        <w:t>Berdasarkan Tabel 4.3 di produksi ASI ibu nifas setelah mengkonsumsi susu kedelai (</w:t>
      </w:r>
      <w:r w:rsidRPr="00C1129D">
        <w:rPr>
          <w:rFonts w:ascii="Times New Roman" w:hAnsi="Times New Roman" w:cs="Times New Roman"/>
          <w:i/>
          <w:sz w:val="24"/>
          <w:szCs w:val="24"/>
          <w:shd w:val="clear" w:color="auto" w:fill="FFFFFF"/>
        </w:rPr>
        <w:t>Soybean Milk</w:t>
      </w:r>
      <w:r w:rsidRPr="00C1129D">
        <w:rPr>
          <w:rFonts w:ascii="Times New Roman" w:hAnsi="Times New Roman" w:cs="Times New Roman"/>
          <w:sz w:val="24"/>
          <w:szCs w:val="24"/>
          <w:shd w:val="clear" w:color="auto" w:fill="FFFFFF"/>
        </w:rPr>
        <w:t>) menunjukkan peningkatan produksi ASI yang lancar sebagian besar hingga 19 orang (63,3%), namun 11 orang (36,7%) masih belum memiliki kelancaran ASI setelah melahirkan.</w:t>
      </w:r>
    </w:p>
    <w:p w:rsidR="00576536" w:rsidRPr="00C1129D" w:rsidRDefault="00576536" w:rsidP="00C1129D">
      <w:pPr>
        <w:spacing w:after="0" w:line="240" w:lineRule="auto"/>
        <w:ind w:firstLine="720"/>
        <w:jc w:val="both"/>
        <w:rPr>
          <w:rFonts w:ascii="Times New Roman" w:hAnsi="Times New Roman" w:cs="Times New Roman"/>
          <w:sz w:val="24"/>
          <w:szCs w:val="24"/>
          <w:shd w:val="clear" w:color="auto" w:fill="FFFFFF"/>
        </w:rPr>
      </w:pPr>
    </w:p>
    <w:p w:rsidR="00C1129D" w:rsidRPr="00C1129D" w:rsidRDefault="00C1129D" w:rsidP="00C1129D">
      <w:pPr>
        <w:spacing w:after="0" w:line="240" w:lineRule="auto"/>
        <w:ind w:firstLine="720"/>
        <w:jc w:val="center"/>
        <w:rPr>
          <w:rFonts w:ascii="Times New Roman" w:hAnsi="Times New Roman" w:cs="Times New Roman"/>
          <w:b/>
          <w:sz w:val="24"/>
          <w:szCs w:val="24"/>
          <w:shd w:val="clear" w:color="auto" w:fill="FFFFFF"/>
        </w:rPr>
      </w:pPr>
      <w:r w:rsidRPr="00C1129D">
        <w:rPr>
          <w:rFonts w:ascii="Times New Roman" w:hAnsi="Times New Roman" w:cs="Times New Roman"/>
          <w:b/>
          <w:sz w:val="24"/>
          <w:szCs w:val="24"/>
          <w:shd w:val="clear" w:color="auto" w:fill="FFFFFF"/>
        </w:rPr>
        <w:t xml:space="preserve">Tabel 4.4 </w:t>
      </w:r>
    </w:p>
    <w:p w:rsidR="00C1129D" w:rsidRDefault="00C1129D" w:rsidP="00C1129D">
      <w:pPr>
        <w:spacing w:after="0" w:line="240" w:lineRule="auto"/>
        <w:jc w:val="center"/>
        <w:rPr>
          <w:rFonts w:ascii="Times New Roman" w:hAnsi="Times New Roman" w:cs="Times New Roman"/>
          <w:b/>
          <w:sz w:val="24"/>
          <w:szCs w:val="24"/>
          <w:shd w:val="clear" w:color="auto" w:fill="FFFFFF"/>
        </w:rPr>
      </w:pPr>
      <w:r w:rsidRPr="00C1129D">
        <w:rPr>
          <w:rFonts w:ascii="Times New Roman" w:hAnsi="Times New Roman" w:cs="Times New Roman"/>
          <w:b/>
          <w:sz w:val="24"/>
          <w:szCs w:val="24"/>
          <w:shd w:val="clear" w:color="auto" w:fill="FFFFFF"/>
        </w:rPr>
        <w:t>Pengaruh Pemberian Susu Kedelai (</w:t>
      </w:r>
      <w:r w:rsidRPr="00C1129D">
        <w:rPr>
          <w:rFonts w:ascii="Times New Roman" w:hAnsi="Times New Roman" w:cs="Times New Roman"/>
          <w:b/>
          <w:i/>
          <w:sz w:val="24"/>
          <w:szCs w:val="24"/>
          <w:shd w:val="clear" w:color="auto" w:fill="FFFFFF"/>
        </w:rPr>
        <w:t>soybean milk</w:t>
      </w:r>
      <w:r w:rsidRPr="00C1129D">
        <w:rPr>
          <w:rFonts w:ascii="Times New Roman" w:hAnsi="Times New Roman" w:cs="Times New Roman"/>
          <w:b/>
          <w:sz w:val="24"/>
          <w:szCs w:val="24"/>
          <w:shd w:val="clear" w:color="auto" w:fill="FFFFFF"/>
        </w:rPr>
        <w:t xml:space="preserve">) Terhadap Peningkatan Produksi ASI Pada Ibu Nifas Di Klinik Nasywa </w:t>
      </w:r>
    </w:p>
    <w:p w:rsidR="00576536" w:rsidRPr="00C1129D" w:rsidRDefault="00576536" w:rsidP="00C1129D">
      <w:pPr>
        <w:spacing w:after="0" w:line="240" w:lineRule="auto"/>
        <w:jc w:val="center"/>
        <w:rPr>
          <w:rFonts w:ascii="Times New Roman" w:hAnsi="Times New Roman" w:cs="Times New Roman"/>
          <w:sz w:val="24"/>
          <w:szCs w:val="24"/>
          <w:shd w:val="clear" w:color="auto" w:fill="FFFFFF"/>
        </w:rPr>
      </w:pPr>
    </w:p>
    <w:tbl>
      <w:tblPr>
        <w:tblW w:w="4815" w:type="dxa"/>
        <w:tblInd w:w="-318" w:type="dxa"/>
        <w:tblBorders>
          <w:top w:val="single" w:sz="4" w:space="0" w:color="000000"/>
          <w:bottom w:val="single" w:sz="4" w:space="0" w:color="000000"/>
        </w:tblBorders>
        <w:tblLayout w:type="fixed"/>
        <w:tblLook w:val="04A0" w:firstRow="1" w:lastRow="0" w:firstColumn="1" w:lastColumn="0" w:noHBand="0" w:noVBand="1"/>
      </w:tblPr>
      <w:tblGrid>
        <w:gridCol w:w="1133"/>
        <w:gridCol w:w="850"/>
        <w:gridCol w:w="849"/>
        <w:gridCol w:w="850"/>
        <w:gridCol w:w="425"/>
        <w:gridCol w:w="708"/>
      </w:tblGrid>
      <w:tr w:rsidR="00C1129D" w:rsidRPr="00576536" w:rsidTr="00576536">
        <w:tc>
          <w:tcPr>
            <w:tcW w:w="1133" w:type="dxa"/>
            <w:vMerge w:val="restart"/>
            <w:tcBorders>
              <w:top w:val="single" w:sz="4" w:space="0" w:color="000000"/>
              <w:left w:val="nil"/>
              <w:bottom w:val="single" w:sz="4" w:space="0" w:color="000000"/>
              <w:right w:val="nil"/>
            </w:tcBorders>
            <w:vAlign w:val="center"/>
            <w:hideMark/>
          </w:tcPr>
          <w:p w:rsidR="00C1129D" w:rsidRPr="00576536" w:rsidRDefault="00C1129D" w:rsidP="00C1129D">
            <w:pPr>
              <w:spacing w:after="0" w:line="240" w:lineRule="auto"/>
              <w:jc w:val="both"/>
              <w:rPr>
                <w:rFonts w:ascii="Times New Roman" w:eastAsia="Times New Roman" w:hAnsi="Times New Roman" w:cs="Times New Roman"/>
                <w:b/>
                <w:bCs/>
                <w:sz w:val="20"/>
                <w:szCs w:val="20"/>
                <w:lang w:val="en-US"/>
              </w:rPr>
            </w:pPr>
            <w:r w:rsidRPr="00576536">
              <w:rPr>
                <w:rFonts w:ascii="Times New Roman" w:hAnsi="Times New Roman" w:cs="Times New Roman"/>
                <w:b/>
                <w:sz w:val="20"/>
                <w:szCs w:val="20"/>
              </w:rPr>
              <w:t>Peningkatan Produksi ASI</w:t>
            </w:r>
          </w:p>
        </w:tc>
        <w:tc>
          <w:tcPr>
            <w:tcW w:w="1699" w:type="dxa"/>
            <w:gridSpan w:val="2"/>
            <w:tcBorders>
              <w:top w:val="single" w:sz="4" w:space="0" w:color="000000"/>
              <w:left w:val="nil"/>
              <w:bottom w:val="single" w:sz="4" w:space="0" w:color="000000"/>
              <w:right w:val="nil"/>
            </w:tcBorders>
            <w:vAlign w:val="center"/>
            <w:hideMark/>
          </w:tcPr>
          <w:p w:rsidR="00C1129D" w:rsidRPr="00576536" w:rsidRDefault="00C1129D" w:rsidP="00C1129D">
            <w:pPr>
              <w:spacing w:after="0" w:line="240" w:lineRule="auto"/>
              <w:jc w:val="both"/>
              <w:rPr>
                <w:rFonts w:ascii="Times New Roman" w:eastAsia="Times New Roman" w:hAnsi="Times New Roman" w:cs="Times New Roman"/>
                <w:b/>
                <w:bCs/>
                <w:sz w:val="20"/>
                <w:szCs w:val="20"/>
                <w:lang w:val="en-US"/>
              </w:rPr>
            </w:pPr>
            <w:r w:rsidRPr="00576536">
              <w:rPr>
                <w:rFonts w:ascii="Times New Roman" w:hAnsi="Times New Roman" w:cs="Times New Roman"/>
                <w:b/>
                <w:bCs/>
                <w:sz w:val="20"/>
                <w:szCs w:val="20"/>
              </w:rPr>
              <w:t>Perlakuan</w:t>
            </w:r>
          </w:p>
        </w:tc>
        <w:tc>
          <w:tcPr>
            <w:tcW w:w="1275" w:type="dxa"/>
            <w:gridSpan w:val="2"/>
            <w:vMerge w:val="restart"/>
            <w:tcBorders>
              <w:top w:val="single" w:sz="4" w:space="0" w:color="000000"/>
              <w:left w:val="nil"/>
              <w:bottom w:val="single" w:sz="4" w:space="0" w:color="000000"/>
              <w:right w:val="nil"/>
            </w:tcBorders>
            <w:vAlign w:val="center"/>
            <w:hideMark/>
          </w:tcPr>
          <w:p w:rsidR="00C1129D" w:rsidRPr="00576536" w:rsidRDefault="00C1129D" w:rsidP="00C1129D">
            <w:pPr>
              <w:spacing w:after="0" w:line="240" w:lineRule="auto"/>
              <w:jc w:val="both"/>
              <w:rPr>
                <w:rFonts w:ascii="Times New Roman" w:eastAsia="Times New Roman" w:hAnsi="Times New Roman" w:cs="Times New Roman"/>
                <w:b/>
                <w:bCs/>
                <w:sz w:val="20"/>
                <w:szCs w:val="20"/>
                <w:lang w:val="en-US"/>
              </w:rPr>
            </w:pPr>
            <w:r w:rsidRPr="00576536">
              <w:rPr>
                <w:rFonts w:ascii="Times New Roman" w:hAnsi="Times New Roman" w:cs="Times New Roman"/>
                <w:b/>
                <w:bCs/>
                <w:sz w:val="20"/>
                <w:szCs w:val="20"/>
              </w:rPr>
              <w:t>Perubahan Ranking</w:t>
            </w:r>
          </w:p>
        </w:tc>
        <w:tc>
          <w:tcPr>
            <w:tcW w:w="708" w:type="dxa"/>
            <w:vMerge w:val="restart"/>
            <w:tcBorders>
              <w:top w:val="single" w:sz="4" w:space="0" w:color="000000"/>
              <w:left w:val="nil"/>
              <w:bottom w:val="single" w:sz="4" w:space="0" w:color="000000"/>
              <w:right w:val="nil"/>
            </w:tcBorders>
            <w:vAlign w:val="center"/>
            <w:hideMark/>
          </w:tcPr>
          <w:p w:rsidR="00C1129D" w:rsidRPr="00576536" w:rsidRDefault="00C1129D" w:rsidP="00C1129D">
            <w:pPr>
              <w:spacing w:after="0" w:line="240" w:lineRule="auto"/>
              <w:jc w:val="both"/>
              <w:rPr>
                <w:rFonts w:ascii="Times New Roman" w:eastAsia="Times New Roman" w:hAnsi="Times New Roman" w:cs="Times New Roman"/>
                <w:b/>
                <w:bCs/>
                <w:i/>
                <w:iCs/>
                <w:sz w:val="20"/>
                <w:szCs w:val="20"/>
                <w:lang w:val="en-US"/>
              </w:rPr>
            </w:pPr>
            <w:r w:rsidRPr="00576536">
              <w:rPr>
                <w:rFonts w:ascii="Times New Roman" w:hAnsi="Times New Roman" w:cs="Times New Roman"/>
                <w:b/>
                <w:bCs/>
                <w:i/>
                <w:iCs/>
                <w:sz w:val="20"/>
                <w:szCs w:val="20"/>
              </w:rPr>
              <w:t>p value</w:t>
            </w:r>
          </w:p>
        </w:tc>
      </w:tr>
      <w:tr w:rsidR="00C1129D" w:rsidRPr="00576536" w:rsidTr="00576536">
        <w:tc>
          <w:tcPr>
            <w:tcW w:w="1133" w:type="dxa"/>
            <w:vMerge/>
            <w:tcBorders>
              <w:top w:val="single" w:sz="4" w:space="0" w:color="000000"/>
              <w:left w:val="nil"/>
              <w:bottom w:val="single" w:sz="4" w:space="0" w:color="000000"/>
              <w:right w:val="nil"/>
            </w:tcBorders>
            <w:vAlign w:val="center"/>
            <w:hideMark/>
          </w:tcPr>
          <w:p w:rsidR="00C1129D" w:rsidRPr="00576536" w:rsidRDefault="00C1129D" w:rsidP="00C1129D">
            <w:pPr>
              <w:spacing w:after="0" w:line="240" w:lineRule="auto"/>
              <w:jc w:val="both"/>
              <w:rPr>
                <w:rFonts w:ascii="Times New Roman" w:eastAsia="Times New Roman" w:hAnsi="Times New Roman" w:cs="Times New Roman"/>
                <w:b/>
                <w:bCs/>
                <w:sz w:val="20"/>
                <w:szCs w:val="20"/>
                <w:lang w:val="en-US"/>
              </w:rPr>
            </w:pPr>
          </w:p>
        </w:tc>
        <w:tc>
          <w:tcPr>
            <w:tcW w:w="850" w:type="dxa"/>
            <w:tcBorders>
              <w:top w:val="single" w:sz="4" w:space="0" w:color="000000"/>
              <w:left w:val="nil"/>
              <w:bottom w:val="single" w:sz="4" w:space="0" w:color="000000"/>
              <w:right w:val="nil"/>
            </w:tcBorders>
            <w:vAlign w:val="center"/>
            <w:hideMark/>
          </w:tcPr>
          <w:p w:rsidR="00C1129D" w:rsidRPr="00576536" w:rsidRDefault="00C1129D" w:rsidP="00C1129D">
            <w:pPr>
              <w:spacing w:after="0" w:line="240" w:lineRule="auto"/>
              <w:jc w:val="both"/>
              <w:rPr>
                <w:rFonts w:ascii="Times New Roman" w:eastAsia="Times New Roman" w:hAnsi="Times New Roman" w:cs="Times New Roman"/>
                <w:b/>
                <w:bCs/>
                <w:sz w:val="20"/>
                <w:szCs w:val="20"/>
                <w:lang w:val="en-US"/>
              </w:rPr>
            </w:pPr>
            <w:r w:rsidRPr="00576536">
              <w:rPr>
                <w:rFonts w:ascii="Times New Roman" w:hAnsi="Times New Roman" w:cs="Times New Roman"/>
                <w:b/>
                <w:bCs/>
                <w:sz w:val="20"/>
                <w:szCs w:val="20"/>
              </w:rPr>
              <w:t>Sebelum</w:t>
            </w:r>
          </w:p>
        </w:tc>
        <w:tc>
          <w:tcPr>
            <w:tcW w:w="849" w:type="dxa"/>
            <w:tcBorders>
              <w:top w:val="single" w:sz="4" w:space="0" w:color="000000"/>
              <w:left w:val="nil"/>
              <w:bottom w:val="single" w:sz="4" w:space="0" w:color="000000"/>
              <w:right w:val="nil"/>
            </w:tcBorders>
            <w:vAlign w:val="center"/>
            <w:hideMark/>
          </w:tcPr>
          <w:p w:rsidR="00C1129D" w:rsidRPr="00576536" w:rsidRDefault="00C1129D" w:rsidP="00C1129D">
            <w:pPr>
              <w:spacing w:after="0" w:line="240" w:lineRule="auto"/>
              <w:jc w:val="both"/>
              <w:rPr>
                <w:rFonts w:ascii="Times New Roman" w:eastAsia="Times New Roman" w:hAnsi="Times New Roman" w:cs="Times New Roman"/>
                <w:b/>
                <w:bCs/>
                <w:sz w:val="20"/>
                <w:szCs w:val="20"/>
                <w:lang w:val="en-US"/>
              </w:rPr>
            </w:pPr>
            <w:r w:rsidRPr="00576536">
              <w:rPr>
                <w:rFonts w:ascii="Times New Roman" w:hAnsi="Times New Roman" w:cs="Times New Roman"/>
                <w:b/>
                <w:bCs/>
                <w:sz w:val="20"/>
                <w:szCs w:val="20"/>
              </w:rPr>
              <w:t>Sesudah</w:t>
            </w:r>
          </w:p>
        </w:tc>
        <w:tc>
          <w:tcPr>
            <w:tcW w:w="1275" w:type="dxa"/>
            <w:gridSpan w:val="2"/>
            <w:vMerge/>
            <w:tcBorders>
              <w:top w:val="single" w:sz="4" w:space="0" w:color="000000"/>
              <w:left w:val="nil"/>
              <w:bottom w:val="single" w:sz="4" w:space="0" w:color="000000"/>
              <w:right w:val="nil"/>
            </w:tcBorders>
            <w:vAlign w:val="center"/>
            <w:hideMark/>
          </w:tcPr>
          <w:p w:rsidR="00C1129D" w:rsidRPr="00576536" w:rsidRDefault="00C1129D" w:rsidP="00C1129D">
            <w:pPr>
              <w:spacing w:after="0" w:line="240" w:lineRule="auto"/>
              <w:jc w:val="both"/>
              <w:rPr>
                <w:rFonts w:ascii="Times New Roman" w:eastAsia="Times New Roman" w:hAnsi="Times New Roman" w:cs="Times New Roman"/>
                <w:b/>
                <w:bCs/>
                <w:sz w:val="20"/>
                <w:szCs w:val="20"/>
                <w:lang w:val="en-US"/>
              </w:rPr>
            </w:pPr>
          </w:p>
        </w:tc>
        <w:tc>
          <w:tcPr>
            <w:tcW w:w="708" w:type="dxa"/>
            <w:vMerge/>
            <w:tcBorders>
              <w:top w:val="single" w:sz="4" w:space="0" w:color="000000"/>
              <w:left w:val="nil"/>
              <w:bottom w:val="single" w:sz="4" w:space="0" w:color="000000"/>
              <w:right w:val="nil"/>
            </w:tcBorders>
            <w:vAlign w:val="center"/>
            <w:hideMark/>
          </w:tcPr>
          <w:p w:rsidR="00C1129D" w:rsidRPr="00576536" w:rsidRDefault="00C1129D" w:rsidP="00C1129D">
            <w:pPr>
              <w:spacing w:after="0" w:line="240" w:lineRule="auto"/>
              <w:jc w:val="both"/>
              <w:rPr>
                <w:rFonts w:ascii="Times New Roman" w:eastAsia="Times New Roman" w:hAnsi="Times New Roman" w:cs="Times New Roman"/>
                <w:b/>
                <w:bCs/>
                <w:i/>
                <w:iCs/>
                <w:sz w:val="20"/>
                <w:szCs w:val="20"/>
                <w:lang w:val="en-US"/>
              </w:rPr>
            </w:pPr>
          </w:p>
        </w:tc>
      </w:tr>
      <w:tr w:rsidR="00C1129D" w:rsidRPr="00576536" w:rsidTr="00576536">
        <w:trPr>
          <w:trHeight w:val="266"/>
        </w:trPr>
        <w:tc>
          <w:tcPr>
            <w:tcW w:w="1133" w:type="dxa"/>
            <w:vMerge/>
            <w:tcBorders>
              <w:top w:val="single" w:sz="4" w:space="0" w:color="000000"/>
              <w:left w:val="nil"/>
              <w:bottom w:val="single" w:sz="4" w:space="0" w:color="000000"/>
              <w:right w:val="nil"/>
            </w:tcBorders>
            <w:vAlign w:val="center"/>
            <w:hideMark/>
          </w:tcPr>
          <w:p w:rsidR="00C1129D" w:rsidRPr="00576536" w:rsidRDefault="00C1129D" w:rsidP="00C1129D">
            <w:pPr>
              <w:spacing w:after="0" w:line="240" w:lineRule="auto"/>
              <w:jc w:val="both"/>
              <w:rPr>
                <w:rFonts w:ascii="Times New Roman" w:eastAsia="Times New Roman" w:hAnsi="Times New Roman" w:cs="Times New Roman"/>
                <w:b/>
                <w:bCs/>
                <w:sz w:val="20"/>
                <w:szCs w:val="20"/>
                <w:lang w:val="en-US"/>
              </w:rPr>
            </w:pPr>
          </w:p>
        </w:tc>
        <w:tc>
          <w:tcPr>
            <w:tcW w:w="850" w:type="dxa"/>
            <w:tcBorders>
              <w:top w:val="single" w:sz="4" w:space="0" w:color="000000"/>
              <w:left w:val="nil"/>
              <w:bottom w:val="single" w:sz="4" w:space="0" w:color="000000"/>
              <w:right w:val="nil"/>
            </w:tcBorders>
            <w:vAlign w:val="center"/>
            <w:hideMark/>
          </w:tcPr>
          <w:p w:rsidR="00C1129D" w:rsidRPr="00576536" w:rsidRDefault="00C1129D" w:rsidP="00C1129D">
            <w:pPr>
              <w:spacing w:after="0" w:line="240" w:lineRule="auto"/>
              <w:jc w:val="both"/>
              <w:rPr>
                <w:rFonts w:ascii="Times New Roman" w:eastAsia="Times New Roman" w:hAnsi="Times New Roman" w:cs="Times New Roman"/>
                <w:b/>
                <w:bCs/>
                <w:sz w:val="20"/>
                <w:szCs w:val="20"/>
                <w:lang w:val="en-US"/>
              </w:rPr>
            </w:pPr>
            <w:r w:rsidRPr="00576536">
              <w:rPr>
                <w:rFonts w:ascii="Times New Roman" w:hAnsi="Times New Roman" w:cs="Times New Roman"/>
                <w:b/>
                <w:bCs/>
                <w:sz w:val="20"/>
                <w:szCs w:val="20"/>
              </w:rPr>
              <w:t>F</w:t>
            </w:r>
          </w:p>
        </w:tc>
        <w:tc>
          <w:tcPr>
            <w:tcW w:w="849" w:type="dxa"/>
            <w:tcBorders>
              <w:top w:val="single" w:sz="4" w:space="0" w:color="000000"/>
              <w:left w:val="nil"/>
              <w:bottom w:val="single" w:sz="4" w:space="0" w:color="000000"/>
              <w:right w:val="nil"/>
            </w:tcBorders>
            <w:vAlign w:val="center"/>
            <w:hideMark/>
          </w:tcPr>
          <w:p w:rsidR="00C1129D" w:rsidRPr="00576536" w:rsidRDefault="00C1129D" w:rsidP="00C1129D">
            <w:pPr>
              <w:spacing w:after="0" w:line="240" w:lineRule="auto"/>
              <w:jc w:val="both"/>
              <w:rPr>
                <w:rFonts w:ascii="Times New Roman" w:eastAsia="Times New Roman" w:hAnsi="Times New Roman" w:cs="Times New Roman"/>
                <w:b/>
                <w:bCs/>
                <w:sz w:val="20"/>
                <w:szCs w:val="20"/>
                <w:lang w:val="en-US"/>
              </w:rPr>
            </w:pPr>
            <w:r w:rsidRPr="00576536">
              <w:rPr>
                <w:rFonts w:ascii="Times New Roman" w:hAnsi="Times New Roman" w:cs="Times New Roman"/>
                <w:b/>
                <w:bCs/>
                <w:sz w:val="20"/>
                <w:szCs w:val="20"/>
              </w:rPr>
              <w:t>F</w:t>
            </w:r>
          </w:p>
        </w:tc>
        <w:tc>
          <w:tcPr>
            <w:tcW w:w="850" w:type="dxa"/>
            <w:tcBorders>
              <w:top w:val="single" w:sz="4" w:space="0" w:color="000000"/>
              <w:left w:val="nil"/>
              <w:bottom w:val="single" w:sz="4" w:space="0" w:color="000000"/>
              <w:right w:val="nil"/>
            </w:tcBorders>
            <w:vAlign w:val="center"/>
          </w:tcPr>
          <w:p w:rsidR="00C1129D" w:rsidRPr="00576536" w:rsidRDefault="00C1129D" w:rsidP="00C1129D">
            <w:pPr>
              <w:spacing w:after="0" w:line="240" w:lineRule="auto"/>
              <w:jc w:val="both"/>
              <w:rPr>
                <w:rFonts w:ascii="Times New Roman" w:eastAsia="Times New Roman" w:hAnsi="Times New Roman" w:cs="Times New Roman"/>
                <w:b/>
                <w:bCs/>
                <w:sz w:val="20"/>
                <w:szCs w:val="20"/>
                <w:lang w:val="en-US"/>
              </w:rPr>
            </w:pPr>
          </w:p>
        </w:tc>
        <w:tc>
          <w:tcPr>
            <w:tcW w:w="425" w:type="dxa"/>
            <w:tcBorders>
              <w:top w:val="single" w:sz="4" w:space="0" w:color="000000"/>
              <w:left w:val="nil"/>
              <w:bottom w:val="single" w:sz="4" w:space="0" w:color="000000"/>
              <w:right w:val="nil"/>
            </w:tcBorders>
            <w:vAlign w:val="center"/>
            <w:hideMark/>
          </w:tcPr>
          <w:p w:rsidR="00C1129D" w:rsidRPr="00576536" w:rsidRDefault="00C1129D" w:rsidP="00C1129D">
            <w:pPr>
              <w:spacing w:after="0" w:line="240" w:lineRule="auto"/>
              <w:jc w:val="both"/>
              <w:rPr>
                <w:rFonts w:ascii="Times New Roman" w:eastAsia="Times New Roman" w:hAnsi="Times New Roman" w:cs="Times New Roman"/>
                <w:b/>
                <w:bCs/>
                <w:sz w:val="20"/>
                <w:szCs w:val="20"/>
                <w:lang w:val="en-US"/>
              </w:rPr>
            </w:pPr>
            <w:r w:rsidRPr="00576536">
              <w:rPr>
                <w:rFonts w:ascii="Times New Roman" w:hAnsi="Times New Roman" w:cs="Times New Roman"/>
                <w:b/>
                <w:bCs/>
                <w:sz w:val="20"/>
                <w:szCs w:val="20"/>
              </w:rPr>
              <w:t>F</w:t>
            </w:r>
          </w:p>
        </w:tc>
        <w:tc>
          <w:tcPr>
            <w:tcW w:w="708" w:type="dxa"/>
            <w:tcBorders>
              <w:top w:val="single" w:sz="4" w:space="0" w:color="000000"/>
              <w:left w:val="nil"/>
              <w:bottom w:val="single" w:sz="4" w:space="0" w:color="000000"/>
              <w:right w:val="nil"/>
            </w:tcBorders>
          </w:tcPr>
          <w:p w:rsidR="00C1129D" w:rsidRPr="00576536" w:rsidRDefault="00C1129D" w:rsidP="00C1129D">
            <w:pPr>
              <w:spacing w:after="0" w:line="240" w:lineRule="auto"/>
              <w:jc w:val="both"/>
              <w:rPr>
                <w:rFonts w:ascii="Times New Roman" w:eastAsia="Times New Roman" w:hAnsi="Times New Roman" w:cs="Times New Roman"/>
                <w:b/>
                <w:bCs/>
                <w:sz w:val="20"/>
                <w:szCs w:val="20"/>
                <w:lang w:val="en-US"/>
              </w:rPr>
            </w:pPr>
          </w:p>
        </w:tc>
      </w:tr>
      <w:tr w:rsidR="00C1129D" w:rsidRPr="00576536" w:rsidTr="00576536">
        <w:trPr>
          <w:trHeight w:val="1292"/>
        </w:trPr>
        <w:tc>
          <w:tcPr>
            <w:tcW w:w="1133" w:type="dxa"/>
            <w:tcBorders>
              <w:top w:val="single" w:sz="4" w:space="0" w:color="000000"/>
              <w:left w:val="nil"/>
              <w:bottom w:val="single" w:sz="4" w:space="0" w:color="000000"/>
              <w:right w:val="nil"/>
            </w:tcBorders>
            <w:hideMark/>
          </w:tcPr>
          <w:p w:rsidR="00C1129D" w:rsidRPr="00576536" w:rsidRDefault="00C1129D" w:rsidP="00C1129D">
            <w:pPr>
              <w:spacing w:after="0" w:line="240" w:lineRule="auto"/>
              <w:jc w:val="both"/>
              <w:rPr>
                <w:rFonts w:ascii="Times New Roman" w:eastAsia="Times New Roman" w:hAnsi="Times New Roman" w:cs="Times New Roman"/>
                <w:color w:val="000000"/>
                <w:sz w:val="20"/>
                <w:szCs w:val="20"/>
                <w:lang w:val="en-US"/>
              </w:rPr>
            </w:pPr>
            <w:r w:rsidRPr="00576536">
              <w:rPr>
                <w:rFonts w:ascii="Times New Roman" w:hAnsi="Times New Roman" w:cs="Times New Roman"/>
                <w:color w:val="000000"/>
                <w:sz w:val="20"/>
                <w:szCs w:val="20"/>
              </w:rPr>
              <w:t>Lancar</w:t>
            </w:r>
          </w:p>
          <w:p w:rsidR="00C1129D" w:rsidRPr="00576536" w:rsidRDefault="00C1129D" w:rsidP="00C1129D">
            <w:pPr>
              <w:spacing w:after="0" w:line="240" w:lineRule="auto"/>
              <w:jc w:val="both"/>
              <w:rPr>
                <w:rFonts w:ascii="Times New Roman" w:eastAsia="Times New Roman" w:hAnsi="Times New Roman" w:cs="Times New Roman"/>
                <w:sz w:val="20"/>
                <w:szCs w:val="20"/>
                <w:lang w:val="en-US"/>
              </w:rPr>
            </w:pPr>
            <w:r w:rsidRPr="00576536">
              <w:rPr>
                <w:rFonts w:ascii="Times New Roman" w:hAnsi="Times New Roman" w:cs="Times New Roman"/>
                <w:color w:val="000000"/>
                <w:sz w:val="20"/>
                <w:szCs w:val="20"/>
              </w:rPr>
              <w:t>Tidak Lancar</w:t>
            </w:r>
          </w:p>
        </w:tc>
        <w:tc>
          <w:tcPr>
            <w:tcW w:w="850" w:type="dxa"/>
            <w:tcBorders>
              <w:top w:val="single" w:sz="4" w:space="0" w:color="000000"/>
              <w:left w:val="nil"/>
              <w:bottom w:val="single" w:sz="4" w:space="0" w:color="000000"/>
              <w:right w:val="nil"/>
            </w:tcBorders>
            <w:vAlign w:val="bottom"/>
          </w:tcPr>
          <w:p w:rsidR="00C1129D" w:rsidRPr="00576536" w:rsidRDefault="00C1129D" w:rsidP="00C1129D">
            <w:pPr>
              <w:spacing w:after="0" w:line="240" w:lineRule="auto"/>
              <w:jc w:val="both"/>
              <w:rPr>
                <w:rFonts w:ascii="Times New Roman" w:eastAsia="Times New Roman" w:hAnsi="Times New Roman" w:cs="Times New Roman"/>
                <w:color w:val="000000"/>
                <w:sz w:val="20"/>
                <w:szCs w:val="20"/>
                <w:lang w:val="en-US"/>
              </w:rPr>
            </w:pPr>
            <w:r w:rsidRPr="00576536">
              <w:rPr>
                <w:rFonts w:ascii="Times New Roman" w:hAnsi="Times New Roman" w:cs="Times New Roman"/>
                <w:color w:val="000000"/>
                <w:sz w:val="20"/>
                <w:szCs w:val="20"/>
              </w:rPr>
              <w:t>9</w:t>
            </w:r>
          </w:p>
          <w:p w:rsidR="00C1129D" w:rsidRPr="00576536" w:rsidRDefault="00C1129D" w:rsidP="00C1129D">
            <w:pPr>
              <w:spacing w:after="0" w:line="240" w:lineRule="auto"/>
              <w:jc w:val="both"/>
              <w:rPr>
                <w:rFonts w:ascii="Times New Roman" w:hAnsi="Times New Roman" w:cs="Times New Roman"/>
                <w:color w:val="000000"/>
                <w:sz w:val="20"/>
                <w:szCs w:val="20"/>
              </w:rPr>
            </w:pPr>
            <w:r w:rsidRPr="00576536">
              <w:rPr>
                <w:rFonts w:ascii="Times New Roman" w:hAnsi="Times New Roman" w:cs="Times New Roman"/>
                <w:color w:val="000000"/>
                <w:sz w:val="20"/>
                <w:szCs w:val="20"/>
              </w:rPr>
              <w:t>21</w:t>
            </w:r>
          </w:p>
          <w:p w:rsidR="00C1129D" w:rsidRPr="00576536" w:rsidRDefault="00C1129D" w:rsidP="00C1129D">
            <w:pPr>
              <w:spacing w:after="0" w:line="240" w:lineRule="auto"/>
              <w:jc w:val="both"/>
              <w:rPr>
                <w:rFonts w:ascii="Times New Roman" w:eastAsia="Times New Roman" w:hAnsi="Times New Roman" w:cs="Times New Roman"/>
                <w:color w:val="000000"/>
                <w:sz w:val="20"/>
                <w:szCs w:val="20"/>
                <w:lang w:val="en-US"/>
              </w:rPr>
            </w:pPr>
          </w:p>
        </w:tc>
        <w:tc>
          <w:tcPr>
            <w:tcW w:w="849" w:type="dxa"/>
            <w:tcBorders>
              <w:top w:val="single" w:sz="4" w:space="0" w:color="000000"/>
              <w:left w:val="nil"/>
              <w:bottom w:val="single" w:sz="4" w:space="0" w:color="000000"/>
              <w:right w:val="nil"/>
            </w:tcBorders>
            <w:vAlign w:val="bottom"/>
          </w:tcPr>
          <w:p w:rsidR="00C1129D" w:rsidRPr="00576536" w:rsidRDefault="00C1129D" w:rsidP="00C1129D">
            <w:pPr>
              <w:spacing w:after="0" w:line="240" w:lineRule="auto"/>
              <w:jc w:val="both"/>
              <w:rPr>
                <w:rFonts w:ascii="Times New Roman" w:eastAsia="Times New Roman" w:hAnsi="Times New Roman" w:cs="Times New Roman"/>
                <w:color w:val="000000"/>
                <w:sz w:val="20"/>
                <w:szCs w:val="20"/>
                <w:lang w:val="en-US"/>
              </w:rPr>
            </w:pPr>
            <w:r w:rsidRPr="00576536">
              <w:rPr>
                <w:rFonts w:ascii="Times New Roman" w:hAnsi="Times New Roman" w:cs="Times New Roman"/>
                <w:color w:val="000000"/>
                <w:sz w:val="20"/>
                <w:szCs w:val="20"/>
              </w:rPr>
              <w:t>19</w:t>
            </w:r>
          </w:p>
          <w:p w:rsidR="00C1129D" w:rsidRPr="00576536" w:rsidRDefault="00C1129D" w:rsidP="00C1129D">
            <w:pPr>
              <w:spacing w:after="0" w:line="240" w:lineRule="auto"/>
              <w:jc w:val="both"/>
              <w:rPr>
                <w:rFonts w:ascii="Times New Roman" w:hAnsi="Times New Roman" w:cs="Times New Roman"/>
                <w:color w:val="000000"/>
                <w:sz w:val="20"/>
                <w:szCs w:val="20"/>
              </w:rPr>
            </w:pPr>
            <w:r w:rsidRPr="00576536">
              <w:rPr>
                <w:rFonts w:ascii="Times New Roman" w:hAnsi="Times New Roman" w:cs="Times New Roman"/>
                <w:color w:val="000000"/>
                <w:sz w:val="20"/>
                <w:szCs w:val="20"/>
              </w:rPr>
              <w:t>11</w:t>
            </w:r>
          </w:p>
          <w:p w:rsidR="00C1129D" w:rsidRPr="00576536" w:rsidRDefault="00C1129D" w:rsidP="00C1129D">
            <w:pPr>
              <w:spacing w:after="0" w:line="240" w:lineRule="auto"/>
              <w:jc w:val="both"/>
              <w:rPr>
                <w:rFonts w:ascii="Times New Roman" w:eastAsia="Times New Roman" w:hAnsi="Times New Roman" w:cs="Times New Roman"/>
                <w:color w:val="000000"/>
                <w:sz w:val="20"/>
                <w:szCs w:val="20"/>
                <w:lang w:val="en-US"/>
              </w:rPr>
            </w:pPr>
          </w:p>
        </w:tc>
        <w:tc>
          <w:tcPr>
            <w:tcW w:w="850" w:type="dxa"/>
            <w:tcBorders>
              <w:top w:val="single" w:sz="4" w:space="0" w:color="000000"/>
              <w:left w:val="nil"/>
              <w:bottom w:val="single" w:sz="4" w:space="0" w:color="000000"/>
              <w:right w:val="nil"/>
            </w:tcBorders>
            <w:vAlign w:val="bottom"/>
            <w:hideMark/>
          </w:tcPr>
          <w:p w:rsidR="00C1129D" w:rsidRPr="00576536" w:rsidRDefault="00C1129D" w:rsidP="00C1129D">
            <w:pPr>
              <w:spacing w:after="0" w:line="240" w:lineRule="auto"/>
              <w:jc w:val="both"/>
              <w:rPr>
                <w:rFonts w:ascii="Times New Roman" w:eastAsia="Times New Roman" w:hAnsi="Times New Roman" w:cs="Times New Roman"/>
                <w:color w:val="000000"/>
                <w:sz w:val="20"/>
                <w:szCs w:val="20"/>
                <w:lang w:val="en-US"/>
              </w:rPr>
            </w:pPr>
            <w:r w:rsidRPr="00576536">
              <w:rPr>
                <w:rFonts w:ascii="Times New Roman" w:hAnsi="Times New Roman" w:cs="Times New Roman"/>
                <w:color w:val="000000"/>
                <w:sz w:val="20"/>
                <w:szCs w:val="20"/>
              </w:rPr>
              <w:t>Rangking Negatif</w:t>
            </w:r>
          </w:p>
          <w:p w:rsidR="00C1129D" w:rsidRPr="00576536" w:rsidRDefault="00C1129D" w:rsidP="00C1129D">
            <w:pPr>
              <w:spacing w:after="0" w:line="240" w:lineRule="auto"/>
              <w:jc w:val="both"/>
              <w:rPr>
                <w:rFonts w:ascii="Times New Roman" w:hAnsi="Times New Roman" w:cs="Times New Roman"/>
                <w:color w:val="000000"/>
                <w:sz w:val="20"/>
                <w:szCs w:val="20"/>
              </w:rPr>
            </w:pPr>
            <w:r w:rsidRPr="00576536">
              <w:rPr>
                <w:rFonts w:ascii="Times New Roman" w:hAnsi="Times New Roman" w:cs="Times New Roman"/>
                <w:color w:val="000000"/>
                <w:sz w:val="20"/>
                <w:szCs w:val="20"/>
              </w:rPr>
              <w:t>Rangking Positif</w:t>
            </w:r>
          </w:p>
          <w:p w:rsidR="00C1129D" w:rsidRPr="00576536" w:rsidRDefault="00C1129D" w:rsidP="00C1129D">
            <w:pPr>
              <w:spacing w:after="0" w:line="240" w:lineRule="auto"/>
              <w:jc w:val="both"/>
              <w:rPr>
                <w:rFonts w:ascii="Times New Roman" w:eastAsia="Times New Roman" w:hAnsi="Times New Roman" w:cs="Times New Roman"/>
                <w:color w:val="000000"/>
                <w:sz w:val="20"/>
                <w:szCs w:val="20"/>
                <w:lang w:val="en-US"/>
              </w:rPr>
            </w:pPr>
            <w:r w:rsidRPr="00576536">
              <w:rPr>
                <w:rFonts w:ascii="Times New Roman" w:hAnsi="Times New Roman" w:cs="Times New Roman"/>
                <w:color w:val="000000"/>
                <w:sz w:val="20"/>
                <w:szCs w:val="20"/>
              </w:rPr>
              <w:t>Ties</w:t>
            </w:r>
          </w:p>
        </w:tc>
        <w:tc>
          <w:tcPr>
            <w:tcW w:w="425" w:type="dxa"/>
            <w:tcBorders>
              <w:top w:val="single" w:sz="4" w:space="0" w:color="000000"/>
              <w:left w:val="nil"/>
              <w:bottom w:val="single" w:sz="4" w:space="0" w:color="000000"/>
              <w:right w:val="nil"/>
            </w:tcBorders>
            <w:vAlign w:val="bottom"/>
            <w:hideMark/>
          </w:tcPr>
          <w:p w:rsidR="00C1129D" w:rsidRPr="00576536" w:rsidRDefault="00C1129D" w:rsidP="00C1129D">
            <w:pPr>
              <w:spacing w:after="0" w:line="240" w:lineRule="auto"/>
              <w:jc w:val="both"/>
              <w:rPr>
                <w:rFonts w:ascii="Times New Roman" w:eastAsia="Times New Roman" w:hAnsi="Times New Roman" w:cs="Times New Roman"/>
                <w:color w:val="000000"/>
                <w:sz w:val="20"/>
                <w:szCs w:val="20"/>
                <w:lang w:val="en-US"/>
              </w:rPr>
            </w:pPr>
            <w:r w:rsidRPr="00576536">
              <w:rPr>
                <w:rFonts w:ascii="Times New Roman" w:hAnsi="Times New Roman" w:cs="Times New Roman"/>
                <w:color w:val="000000"/>
                <w:sz w:val="20"/>
                <w:szCs w:val="20"/>
              </w:rPr>
              <w:t>10</w:t>
            </w:r>
          </w:p>
          <w:p w:rsidR="00C1129D" w:rsidRPr="00576536" w:rsidRDefault="00C1129D" w:rsidP="00C1129D">
            <w:pPr>
              <w:spacing w:after="0" w:line="240" w:lineRule="auto"/>
              <w:jc w:val="both"/>
              <w:rPr>
                <w:rFonts w:ascii="Times New Roman" w:hAnsi="Times New Roman" w:cs="Times New Roman"/>
                <w:color w:val="000000"/>
                <w:sz w:val="20"/>
                <w:szCs w:val="20"/>
              </w:rPr>
            </w:pPr>
            <w:r w:rsidRPr="00576536">
              <w:rPr>
                <w:rFonts w:ascii="Times New Roman" w:hAnsi="Times New Roman" w:cs="Times New Roman"/>
                <w:color w:val="000000"/>
                <w:sz w:val="20"/>
                <w:szCs w:val="20"/>
              </w:rPr>
              <w:t>0</w:t>
            </w:r>
          </w:p>
          <w:p w:rsidR="00C1129D" w:rsidRPr="00576536" w:rsidRDefault="00C1129D" w:rsidP="00C1129D">
            <w:pPr>
              <w:spacing w:after="0" w:line="240" w:lineRule="auto"/>
              <w:jc w:val="both"/>
              <w:rPr>
                <w:rFonts w:ascii="Times New Roman" w:eastAsia="Times New Roman" w:hAnsi="Times New Roman" w:cs="Times New Roman"/>
                <w:color w:val="000000"/>
                <w:sz w:val="20"/>
                <w:szCs w:val="20"/>
                <w:lang w:val="en-US"/>
              </w:rPr>
            </w:pPr>
            <w:r w:rsidRPr="00576536">
              <w:rPr>
                <w:rFonts w:ascii="Times New Roman" w:hAnsi="Times New Roman" w:cs="Times New Roman"/>
                <w:color w:val="000000"/>
                <w:sz w:val="20"/>
                <w:szCs w:val="20"/>
              </w:rPr>
              <w:t>20</w:t>
            </w:r>
          </w:p>
        </w:tc>
        <w:tc>
          <w:tcPr>
            <w:tcW w:w="708" w:type="dxa"/>
            <w:tcBorders>
              <w:top w:val="single" w:sz="4" w:space="0" w:color="000000"/>
              <w:left w:val="nil"/>
              <w:bottom w:val="single" w:sz="4" w:space="0" w:color="000000"/>
              <w:right w:val="nil"/>
            </w:tcBorders>
          </w:tcPr>
          <w:p w:rsidR="00C1129D" w:rsidRPr="00576536" w:rsidRDefault="00C1129D" w:rsidP="00C1129D">
            <w:pPr>
              <w:spacing w:after="0" w:line="240" w:lineRule="auto"/>
              <w:jc w:val="both"/>
              <w:rPr>
                <w:rFonts w:ascii="Times New Roman" w:eastAsia="Times New Roman" w:hAnsi="Times New Roman" w:cs="Times New Roman"/>
                <w:color w:val="000000"/>
                <w:sz w:val="20"/>
                <w:szCs w:val="20"/>
                <w:lang w:val="en-US"/>
              </w:rPr>
            </w:pPr>
          </w:p>
          <w:p w:rsidR="00C1129D" w:rsidRPr="00576536" w:rsidRDefault="00C1129D" w:rsidP="00C1129D">
            <w:pPr>
              <w:spacing w:after="0" w:line="240" w:lineRule="auto"/>
              <w:jc w:val="both"/>
              <w:rPr>
                <w:rFonts w:ascii="Times New Roman" w:eastAsia="Times New Roman" w:hAnsi="Times New Roman" w:cs="Times New Roman"/>
                <w:color w:val="000000"/>
                <w:sz w:val="20"/>
                <w:szCs w:val="20"/>
                <w:lang w:val="en-US"/>
              </w:rPr>
            </w:pPr>
            <w:r w:rsidRPr="00576536">
              <w:rPr>
                <w:rFonts w:ascii="Times New Roman" w:hAnsi="Times New Roman" w:cs="Times New Roman"/>
                <w:color w:val="000000"/>
                <w:sz w:val="20"/>
                <w:szCs w:val="20"/>
              </w:rPr>
              <w:t>0,002*</w:t>
            </w:r>
          </w:p>
        </w:tc>
      </w:tr>
    </w:tbl>
    <w:p w:rsidR="00C1129D" w:rsidRPr="00C1129D" w:rsidRDefault="00C1129D" w:rsidP="00C1129D">
      <w:pPr>
        <w:spacing w:after="0" w:line="240" w:lineRule="auto"/>
        <w:ind w:firstLine="720"/>
        <w:jc w:val="both"/>
        <w:rPr>
          <w:rFonts w:ascii="Times New Roman" w:hAnsi="Times New Roman" w:cs="Times New Roman"/>
          <w:sz w:val="24"/>
          <w:szCs w:val="24"/>
          <w:shd w:val="clear" w:color="auto" w:fill="FFFFFF"/>
        </w:rPr>
      </w:pPr>
      <w:r w:rsidRPr="00C1129D">
        <w:rPr>
          <w:rFonts w:ascii="Times New Roman" w:hAnsi="Times New Roman" w:cs="Times New Roman"/>
          <w:sz w:val="24"/>
          <w:szCs w:val="24"/>
          <w:shd w:val="clear" w:color="auto" w:fill="FFFFFF"/>
        </w:rPr>
        <w:t xml:space="preserve">Berdasarkan </w:t>
      </w:r>
      <w:r w:rsidRPr="00C1129D">
        <w:rPr>
          <w:rFonts w:ascii="Times New Roman" w:hAnsi="Times New Roman" w:cs="Times New Roman"/>
          <w:bCs/>
          <w:sz w:val="24"/>
          <w:szCs w:val="24"/>
        </w:rPr>
        <w:t>hasil</w:t>
      </w:r>
      <w:r w:rsidRPr="00C1129D">
        <w:rPr>
          <w:rFonts w:ascii="Times New Roman" w:hAnsi="Times New Roman" w:cs="Times New Roman"/>
          <w:sz w:val="24"/>
          <w:szCs w:val="24"/>
          <w:shd w:val="clear" w:color="auto" w:fill="FFFFFF"/>
        </w:rPr>
        <w:t xml:space="preserve"> analisa </w:t>
      </w:r>
      <w:r w:rsidRPr="00C1129D">
        <w:rPr>
          <w:rFonts w:ascii="Times New Roman" w:hAnsi="Times New Roman" w:cs="Times New Roman"/>
          <w:bCs/>
          <w:sz w:val="24"/>
          <w:szCs w:val="24"/>
        </w:rPr>
        <w:t xml:space="preserve">melalui uji </w:t>
      </w:r>
      <w:r w:rsidRPr="00C1129D">
        <w:rPr>
          <w:rFonts w:ascii="Times New Roman" w:hAnsi="Times New Roman" w:cs="Times New Roman"/>
          <w:bCs/>
          <w:i/>
          <w:sz w:val="24"/>
          <w:szCs w:val="24"/>
        </w:rPr>
        <w:t xml:space="preserve">wilcoxon </w:t>
      </w:r>
      <w:r w:rsidRPr="00C1129D">
        <w:rPr>
          <w:rFonts w:ascii="Times New Roman" w:hAnsi="Times New Roman" w:cs="Times New Roman"/>
          <w:bCs/>
          <w:sz w:val="24"/>
          <w:szCs w:val="24"/>
        </w:rPr>
        <w:t>pada tabel rank didapatkan negatif rank : 10.</w:t>
      </w:r>
      <w:r w:rsidRPr="00C1129D">
        <w:rPr>
          <w:rFonts w:ascii="Times New Roman" w:hAnsi="Times New Roman" w:cs="Times New Roman"/>
          <w:sz w:val="24"/>
          <w:szCs w:val="24"/>
          <w:shd w:val="clear" w:color="auto" w:fill="FFFFFF"/>
        </w:rPr>
        <w:t xml:space="preserve">, </w:t>
      </w:r>
      <w:r w:rsidRPr="00C1129D">
        <w:rPr>
          <w:rFonts w:ascii="Times New Roman" w:hAnsi="Times New Roman" w:cs="Times New Roman"/>
          <w:bCs/>
          <w:sz w:val="24"/>
          <w:szCs w:val="24"/>
        </w:rPr>
        <w:t xml:space="preserve">artinya terdapat </w:t>
      </w:r>
      <w:r w:rsidRPr="00C1129D">
        <w:rPr>
          <w:rFonts w:ascii="Times New Roman" w:hAnsi="Times New Roman" w:cs="Times New Roman"/>
          <w:bCs/>
          <w:sz w:val="24"/>
          <w:szCs w:val="24"/>
        </w:rPr>
        <w:lastRenderedPageBreak/>
        <w:t>pergeseran dari produksi ASI pada ibu nifas setelah mengonsumsi suus kedelai (</w:t>
      </w:r>
      <w:r w:rsidRPr="00C1129D">
        <w:rPr>
          <w:rFonts w:ascii="Times New Roman" w:hAnsi="Times New Roman" w:cs="Times New Roman"/>
          <w:bCs/>
          <w:i/>
          <w:sz w:val="24"/>
          <w:szCs w:val="24"/>
        </w:rPr>
        <w:t>soybean milk</w:t>
      </w:r>
      <w:r w:rsidRPr="00C1129D">
        <w:rPr>
          <w:rFonts w:ascii="Times New Roman" w:hAnsi="Times New Roman" w:cs="Times New Roman"/>
          <w:bCs/>
          <w:sz w:val="24"/>
          <w:szCs w:val="24"/>
        </w:rPr>
        <w:t xml:space="preserve">) dari tidak lancar menjadi lancar sebanyak </w:t>
      </w:r>
      <w:r w:rsidRPr="00C1129D">
        <w:rPr>
          <w:rFonts w:ascii="Times New Roman" w:hAnsi="Times New Roman" w:cs="Times New Roman"/>
          <w:sz w:val="24"/>
          <w:szCs w:val="24"/>
          <w:shd w:val="clear" w:color="auto" w:fill="FFFFFF"/>
        </w:rPr>
        <w:t xml:space="preserve">10 </w:t>
      </w:r>
      <w:r w:rsidRPr="00C1129D">
        <w:rPr>
          <w:rFonts w:ascii="Times New Roman" w:hAnsi="Times New Roman" w:cs="Times New Roman"/>
          <w:bCs/>
          <w:sz w:val="24"/>
          <w:szCs w:val="24"/>
        </w:rPr>
        <w:t>responden, menjadikan</w:t>
      </w:r>
      <w:r w:rsidRPr="00C1129D">
        <w:rPr>
          <w:rFonts w:ascii="Times New Roman" w:hAnsi="Times New Roman" w:cs="Times New Roman"/>
          <w:sz w:val="24"/>
          <w:szCs w:val="24"/>
          <w:shd w:val="clear" w:color="auto" w:fill="FFFFFF"/>
        </w:rPr>
        <w:t xml:space="preserve"> jumlah ibu nifas yang </w:t>
      </w:r>
      <w:r w:rsidRPr="00C1129D">
        <w:rPr>
          <w:rFonts w:ascii="Times New Roman" w:hAnsi="Times New Roman" w:cs="Times New Roman"/>
          <w:bCs/>
          <w:sz w:val="24"/>
          <w:szCs w:val="24"/>
        </w:rPr>
        <w:t>berhasil menyusui menjadi</w:t>
      </w:r>
      <w:r w:rsidRPr="00C1129D">
        <w:rPr>
          <w:rFonts w:ascii="Times New Roman" w:hAnsi="Times New Roman" w:cs="Times New Roman"/>
          <w:sz w:val="24"/>
          <w:szCs w:val="24"/>
          <w:shd w:val="clear" w:color="auto" w:fill="FFFFFF"/>
        </w:rPr>
        <w:t xml:space="preserve"> 19 </w:t>
      </w:r>
      <w:r w:rsidRPr="00C1129D">
        <w:rPr>
          <w:rFonts w:ascii="Times New Roman" w:hAnsi="Times New Roman" w:cs="Times New Roman"/>
          <w:bCs/>
          <w:sz w:val="24"/>
          <w:szCs w:val="24"/>
        </w:rPr>
        <w:t>responden.</w:t>
      </w:r>
    </w:p>
    <w:p w:rsidR="00C1129D" w:rsidRPr="00C1129D" w:rsidRDefault="00C1129D" w:rsidP="00C1129D">
      <w:pPr>
        <w:spacing w:after="0" w:line="240" w:lineRule="auto"/>
        <w:ind w:firstLine="720"/>
        <w:jc w:val="both"/>
        <w:rPr>
          <w:rFonts w:ascii="Times New Roman" w:hAnsi="Times New Roman" w:cs="Times New Roman"/>
          <w:sz w:val="24"/>
          <w:szCs w:val="24"/>
          <w:shd w:val="clear" w:color="auto" w:fill="FFFFFF"/>
        </w:rPr>
      </w:pPr>
      <w:r w:rsidRPr="00C1129D">
        <w:rPr>
          <w:rFonts w:ascii="Times New Roman" w:hAnsi="Times New Roman" w:cs="Times New Roman"/>
          <w:sz w:val="24"/>
          <w:szCs w:val="24"/>
          <w:shd w:val="clear" w:color="auto" w:fill="FFFFFF"/>
        </w:rPr>
        <w:t xml:space="preserve">Hasil uji </w:t>
      </w:r>
      <w:r w:rsidRPr="00C1129D">
        <w:rPr>
          <w:rFonts w:ascii="Times New Roman" w:hAnsi="Times New Roman" w:cs="Times New Roman"/>
          <w:i/>
          <w:sz w:val="24"/>
          <w:szCs w:val="24"/>
          <w:shd w:val="clear" w:color="auto" w:fill="FFFFFF"/>
        </w:rPr>
        <w:t>Wilcoxon</w:t>
      </w:r>
      <w:r w:rsidRPr="00C1129D">
        <w:rPr>
          <w:rFonts w:ascii="Times New Roman" w:hAnsi="Times New Roman" w:cs="Times New Roman"/>
          <w:sz w:val="24"/>
          <w:szCs w:val="24"/>
          <w:shd w:val="clear" w:color="auto" w:fill="FFFFFF"/>
        </w:rPr>
        <w:t xml:space="preserve"> </w:t>
      </w:r>
      <w:r w:rsidRPr="00C1129D">
        <w:rPr>
          <w:rFonts w:ascii="Times New Roman" w:hAnsi="Times New Roman" w:cs="Times New Roman"/>
          <w:bCs/>
          <w:sz w:val="24"/>
          <w:szCs w:val="24"/>
        </w:rPr>
        <w:t>menunjukkan p-value 0,002. Nilai p</w:t>
      </w:r>
      <w:r w:rsidRPr="00C1129D">
        <w:rPr>
          <w:rFonts w:ascii="Times New Roman" w:hAnsi="Times New Roman" w:cs="Times New Roman"/>
          <w:sz w:val="24"/>
          <w:szCs w:val="24"/>
          <w:shd w:val="clear" w:color="auto" w:fill="FFFFFF"/>
        </w:rPr>
        <w:t xml:space="preserve"> &lt; 0,05 </w:t>
      </w:r>
      <w:r w:rsidRPr="00C1129D">
        <w:rPr>
          <w:rFonts w:ascii="Times New Roman" w:hAnsi="Times New Roman" w:cs="Times New Roman"/>
          <w:bCs/>
          <w:sz w:val="24"/>
          <w:szCs w:val="24"/>
        </w:rPr>
        <w:t>berarti menolak</w:t>
      </w:r>
      <w:r w:rsidRPr="00C1129D">
        <w:rPr>
          <w:rFonts w:ascii="Times New Roman" w:hAnsi="Times New Roman" w:cs="Times New Roman"/>
          <w:sz w:val="24"/>
          <w:szCs w:val="24"/>
          <w:shd w:val="clear" w:color="auto" w:fill="FFFFFF"/>
        </w:rPr>
        <w:t xml:space="preserve"> Ho dan </w:t>
      </w:r>
      <w:r w:rsidRPr="00C1129D">
        <w:rPr>
          <w:rFonts w:ascii="Times New Roman" w:hAnsi="Times New Roman" w:cs="Times New Roman"/>
          <w:bCs/>
          <w:sz w:val="24"/>
          <w:szCs w:val="24"/>
        </w:rPr>
        <w:t>menerima Ha. Artinya pada tahun 2022 di Klinik Nasywa</w:t>
      </w:r>
      <w:r w:rsidRPr="00C1129D">
        <w:rPr>
          <w:rFonts w:ascii="Times New Roman" w:hAnsi="Times New Roman" w:cs="Times New Roman"/>
          <w:sz w:val="24"/>
          <w:szCs w:val="24"/>
          <w:shd w:val="clear" w:color="auto" w:fill="FFFFFF"/>
        </w:rPr>
        <w:t xml:space="preserve"> pemberian susu kedelai </w:t>
      </w:r>
      <w:r w:rsidRPr="00C1129D">
        <w:rPr>
          <w:rFonts w:ascii="Times New Roman" w:hAnsi="Times New Roman" w:cs="Times New Roman"/>
          <w:bCs/>
          <w:sz w:val="24"/>
          <w:szCs w:val="24"/>
        </w:rPr>
        <w:t>(</w:t>
      </w:r>
      <w:r w:rsidRPr="00C1129D">
        <w:rPr>
          <w:rFonts w:ascii="Times New Roman" w:hAnsi="Times New Roman" w:cs="Times New Roman"/>
          <w:bCs/>
          <w:i/>
          <w:sz w:val="24"/>
          <w:szCs w:val="24"/>
        </w:rPr>
        <w:t>soy</w:t>
      </w:r>
      <w:r w:rsidRPr="00C1129D">
        <w:rPr>
          <w:rFonts w:ascii="Times New Roman" w:hAnsi="Times New Roman" w:cs="Times New Roman"/>
          <w:i/>
          <w:sz w:val="24"/>
          <w:szCs w:val="24"/>
          <w:shd w:val="clear" w:color="auto" w:fill="FFFFFF"/>
        </w:rPr>
        <w:t>bean milk</w:t>
      </w:r>
      <w:r w:rsidRPr="00C1129D">
        <w:rPr>
          <w:rFonts w:ascii="Times New Roman" w:hAnsi="Times New Roman" w:cs="Times New Roman"/>
          <w:sz w:val="24"/>
          <w:szCs w:val="24"/>
          <w:shd w:val="clear" w:color="auto" w:fill="FFFFFF"/>
        </w:rPr>
        <w:t xml:space="preserve">) </w:t>
      </w:r>
      <w:r w:rsidRPr="00C1129D">
        <w:rPr>
          <w:rFonts w:ascii="Times New Roman" w:hAnsi="Times New Roman" w:cs="Times New Roman"/>
          <w:bCs/>
          <w:sz w:val="24"/>
          <w:szCs w:val="24"/>
        </w:rPr>
        <w:t>akan berdampak signifikan</w:t>
      </w:r>
      <w:r w:rsidRPr="00C1129D">
        <w:rPr>
          <w:rFonts w:ascii="Times New Roman" w:hAnsi="Times New Roman" w:cs="Times New Roman"/>
          <w:sz w:val="24"/>
          <w:szCs w:val="24"/>
          <w:shd w:val="clear" w:color="auto" w:fill="FFFFFF"/>
        </w:rPr>
        <w:t xml:space="preserve"> terhadap produksi ASI ibu </w:t>
      </w:r>
      <w:r w:rsidRPr="00C1129D">
        <w:rPr>
          <w:rFonts w:ascii="Times New Roman" w:hAnsi="Times New Roman" w:cs="Times New Roman"/>
          <w:bCs/>
          <w:sz w:val="24"/>
          <w:szCs w:val="24"/>
        </w:rPr>
        <w:t>nifas. Sehingga</w:t>
      </w:r>
      <w:r w:rsidRPr="00C1129D">
        <w:rPr>
          <w:rFonts w:ascii="Times New Roman" w:hAnsi="Times New Roman" w:cs="Times New Roman"/>
          <w:sz w:val="24"/>
          <w:szCs w:val="24"/>
          <w:shd w:val="clear" w:color="auto" w:fill="FFFFFF"/>
        </w:rPr>
        <w:t xml:space="preserve"> dapat disimpulkan bahwa pemberian susu kedelai </w:t>
      </w:r>
      <w:r w:rsidRPr="00C1129D">
        <w:rPr>
          <w:rFonts w:ascii="Times New Roman" w:hAnsi="Times New Roman" w:cs="Times New Roman"/>
          <w:bCs/>
          <w:sz w:val="24"/>
          <w:szCs w:val="24"/>
        </w:rPr>
        <w:t>(</w:t>
      </w:r>
      <w:r w:rsidRPr="00C1129D">
        <w:rPr>
          <w:rFonts w:ascii="Times New Roman" w:hAnsi="Times New Roman" w:cs="Times New Roman"/>
          <w:bCs/>
          <w:i/>
          <w:sz w:val="24"/>
          <w:szCs w:val="24"/>
        </w:rPr>
        <w:t>soybean milk</w:t>
      </w:r>
      <w:r w:rsidRPr="00C1129D">
        <w:rPr>
          <w:rFonts w:ascii="Times New Roman" w:hAnsi="Times New Roman" w:cs="Times New Roman"/>
          <w:bCs/>
          <w:sz w:val="24"/>
          <w:szCs w:val="24"/>
        </w:rPr>
        <w:t>)</w:t>
      </w:r>
      <w:r w:rsidRPr="00C1129D">
        <w:rPr>
          <w:rFonts w:ascii="Times New Roman" w:hAnsi="Times New Roman" w:cs="Times New Roman"/>
          <w:sz w:val="24"/>
          <w:szCs w:val="24"/>
          <w:shd w:val="clear" w:color="auto" w:fill="FFFFFF"/>
        </w:rPr>
        <w:t xml:space="preserve"> efektif dalam meningkatkan produksi ASI ibu nifas di Klinik Nasywa.</w:t>
      </w:r>
    </w:p>
    <w:p w:rsidR="00576536" w:rsidRPr="00576536" w:rsidRDefault="00C1129D" w:rsidP="00576536">
      <w:pPr>
        <w:pStyle w:val="ListParagraph"/>
        <w:numPr>
          <w:ilvl w:val="0"/>
          <w:numId w:val="1"/>
        </w:numPr>
        <w:spacing w:after="0" w:line="240" w:lineRule="auto"/>
        <w:ind w:left="426" w:hanging="426"/>
        <w:jc w:val="both"/>
        <w:rPr>
          <w:rFonts w:ascii="Times New Roman" w:hAnsi="Times New Roman" w:cs="Times New Roman"/>
          <w:sz w:val="24"/>
          <w:szCs w:val="24"/>
          <w:shd w:val="clear" w:color="auto" w:fill="FFFFFF"/>
        </w:rPr>
      </w:pPr>
      <w:r w:rsidRPr="00C1129D">
        <w:rPr>
          <w:rFonts w:ascii="Times New Roman" w:hAnsi="Times New Roman" w:cs="Times New Roman"/>
          <w:b/>
          <w:sz w:val="24"/>
          <w:szCs w:val="24"/>
          <w:shd w:val="clear" w:color="auto" w:fill="FFFFFF"/>
        </w:rPr>
        <w:t xml:space="preserve">Peningkatan </w:t>
      </w:r>
      <w:r w:rsidRPr="00C1129D">
        <w:rPr>
          <w:rFonts w:ascii="Times New Roman" w:hAnsi="Times New Roman" w:cs="Times New Roman"/>
          <w:b/>
          <w:bCs/>
          <w:sz w:val="24"/>
          <w:szCs w:val="24"/>
        </w:rPr>
        <w:t>Produksi</w:t>
      </w:r>
      <w:r w:rsidRPr="00C1129D">
        <w:rPr>
          <w:rFonts w:ascii="Times New Roman" w:hAnsi="Times New Roman" w:cs="Times New Roman"/>
          <w:b/>
          <w:sz w:val="24"/>
          <w:szCs w:val="24"/>
          <w:shd w:val="clear" w:color="auto" w:fill="FFFFFF"/>
        </w:rPr>
        <w:t xml:space="preserve"> ASI </w:t>
      </w:r>
      <w:r w:rsidRPr="00C1129D">
        <w:rPr>
          <w:rFonts w:ascii="Times New Roman" w:hAnsi="Times New Roman" w:cs="Times New Roman"/>
          <w:b/>
          <w:bCs/>
          <w:sz w:val="24"/>
          <w:szCs w:val="24"/>
        </w:rPr>
        <w:t>Pada Ibu Nifas Sebelum Mengkonsumsi Susu Kedelai  (</w:t>
      </w:r>
      <w:r w:rsidRPr="00C1129D">
        <w:rPr>
          <w:rFonts w:ascii="Times New Roman" w:hAnsi="Times New Roman" w:cs="Times New Roman"/>
          <w:b/>
          <w:bCs/>
          <w:i/>
          <w:sz w:val="24"/>
          <w:szCs w:val="24"/>
        </w:rPr>
        <w:t>Soybean Milk</w:t>
      </w:r>
      <w:r w:rsidRPr="00C1129D">
        <w:rPr>
          <w:rFonts w:ascii="Times New Roman" w:hAnsi="Times New Roman" w:cs="Times New Roman"/>
          <w:b/>
          <w:bCs/>
          <w:sz w:val="24"/>
          <w:szCs w:val="24"/>
        </w:rPr>
        <w:t>) Di</w:t>
      </w:r>
      <w:r w:rsidRPr="00C1129D">
        <w:rPr>
          <w:rFonts w:ascii="Times New Roman" w:hAnsi="Times New Roman" w:cs="Times New Roman"/>
          <w:b/>
          <w:sz w:val="24"/>
          <w:szCs w:val="24"/>
          <w:shd w:val="clear" w:color="auto" w:fill="FFFFFF"/>
        </w:rPr>
        <w:t xml:space="preserve"> Klinik Nasywa</w:t>
      </w:r>
      <w:r w:rsidRPr="00C1129D">
        <w:rPr>
          <w:rFonts w:ascii="Times New Roman" w:hAnsi="Times New Roman" w:cs="Times New Roman"/>
          <w:sz w:val="24"/>
          <w:szCs w:val="24"/>
          <w:shd w:val="clear" w:color="auto" w:fill="FFFFFF"/>
        </w:rPr>
        <w:t>.</w:t>
      </w:r>
    </w:p>
    <w:p w:rsidR="00C1129D" w:rsidRPr="00C1129D" w:rsidRDefault="00C1129D" w:rsidP="00576536">
      <w:pPr>
        <w:spacing w:after="0" w:line="240" w:lineRule="auto"/>
        <w:ind w:firstLine="426"/>
        <w:jc w:val="both"/>
        <w:rPr>
          <w:rFonts w:ascii="Times New Roman" w:hAnsi="Times New Roman" w:cs="Times New Roman"/>
          <w:sz w:val="24"/>
          <w:szCs w:val="24"/>
          <w:shd w:val="clear" w:color="auto" w:fill="FFFFFF"/>
        </w:rPr>
      </w:pPr>
      <w:r w:rsidRPr="00C1129D">
        <w:rPr>
          <w:rFonts w:ascii="Times New Roman" w:hAnsi="Times New Roman" w:cs="Times New Roman"/>
          <w:sz w:val="24"/>
          <w:szCs w:val="24"/>
        </w:rPr>
        <w:t xml:space="preserve">Penelitian menemukan bahwa sebelum pemberian susu kedelai pada ibu nifas (pre-test), sebagian besar dari subjek memiliki produksi ASI yang tidak lancar (70%). Kondisi ini menunjukkan bahwa pada awal menyusui, banyak ibu yang mengalami gangguan dalam produksi ASI sehingga pengeluaran ASI tidak lancar. Banyak faktor yang mempengaruhi keberhasilan produksi ASI sesaat setelah melahirkan, salah satunya adalah keikutsertaan ibu untuk melakukan Inisiasi Menyusui Dini (IMD). </w:t>
      </w:r>
      <w:r w:rsidRPr="00C1129D">
        <w:rPr>
          <w:rFonts w:ascii="Times New Roman" w:hAnsi="Times New Roman" w:cs="Times New Roman"/>
          <w:sz w:val="24"/>
          <w:szCs w:val="24"/>
          <w:shd w:val="clear" w:color="auto" w:fill="FFFFFF"/>
        </w:rPr>
        <w:t xml:space="preserve">Ibu yang </w:t>
      </w:r>
      <w:r w:rsidRPr="00C1129D">
        <w:rPr>
          <w:rFonts w:ascii="Times New Roman" w:hAnsi="Times New Roman" w:cs="Times New Roman"/>
          <w:bCs/>
          <w:sz w:val="24"/>
          <w:szCs w:val="24"/>
        </w:rPr>
        <w:t>menjalani</w:t>
      </w:r>
      <w:r w:rsidRPr="00C1129D">
        <w:rPr>
          <w:rFonts w:ascii="Times New Roman" w:hAnsi="Times New Roman" w:cs="Times New Roman"/>
          <w:sz w:val="24"/>
          <w:szCs w:val="24"/>
          <w:shd w:val="clear" w:color="auto" w:fill="FFFFFF"/>
        </w:rPr>
        <w:t xml:space="preserve"> IMD dapat merangsang produksi oksitosin dan prolaktin. Oksitosin dapat merangsang kontraksi rahim, </w:t>
      </w:r>
      <w:r w:rsidRPr="00C1129D">
        <w:rPr>
          <w:rFonts w:ascii="Times New Roman" w:hAnsi="Times New Roman" w:cs="Times New Roman"/>
          <w:bCs/>
          <w:sz w:val="24"/>
          <w:szCs w:val="24"/>
        </w:rPr>
        <w:t>mengurangi</w:t>
      </w:r>
      <w:r w:rsidRPr="00C1129D">
        <w:rPr>
          <w:rFonts w:ascii="Times New Roman" w:hAnsi="Times New Roman" w:cs="Times New Roman"/>
          <w:sz w:val="24"/>
          <w:szCs w:val="24"/>
          <w:shd w:val="clear" w:color="auto" w:fill="FFFFFF"/>
        </w:rPr>
        <w:t xml:space="preserve"> risiko perdarahan </w:t>
      </w:r>
      <w:r w:rsidRPr="00C1129D">
        <w:rPr>
          <w:rFonts w:ascii="Times New Roman" w:hAnsi="Times New Roman" w:cs="Times New Roman"/>
          <w:bCs/>
          <w:sz w:val="24"/>
          <w:szCs w:val="24"/>
        </w:rPr>
        <w:t>nifas,</w:t>
      </w:r>
      <w:r w:rsidRPr="00C1129D">
        <w:rPr>
          <w:rFonts w:ascii="Times New Roman" w:hAnsi="Times New Roman" w:cs="Times New Roman"/>
          <w:sz w:val="24"/>
          <w:szCs w:val="24"/>
          <w:shd w:val="clear" w:color="auto" w:fill="FFFFFF"/>
        </w:rPr>
        <w:t xml:space="preserve"> merangsang produksi kolostrum, dan meningkatkan produksi ASI. </w:t>
      </w:r>
      <w:r w:rsidRPr="00C1129D">
        <w:rPr>
          <w:rFonts w:ascii="Times New Roman" w:hAnsi="Times New Roman" w:cs="Times New Roman"/>
          <w:bCs/>
          <w:sz w:val="24"/>
          <w:szCs w:val="24"/>
        </w:rPr>
        <w:t>Ini memiliki</w:t>
      </w:r>
      <w:r w:rsidRPr="00C1129D">
        <w:rPr>
          <w:rFonts w:ascii="Times New Roman" w:hAnsi="Times New Roman" w:cs="Times New Roman"/>
          <w:sz w:val="24"/>
          <w:szCs w:val="24"/>
          <w:shd w:val="clear" w:color="auto" w:fill="FFFFFF"/>
        </w:rPr>
        <w:t xml:space="preserve"> efek </w:t>
      </w:r>
      <w:r w:rsidRPr="00C1129D">
        <w:rPr>
          <w:rFonts w:ascii="Times New Roman" w:hAnsi="Times New Roman" w:cs="Times New Roman"/>
          <w:bCs/>
          <w:sz w:val="24"/>
          <w:szCs w:val="24"/>
        </w:rPr>
        <w:t>menghilangkan stres</w:t>
      </w:r>
      <w:r w:rsidRPr="00C1129D">
        <w:rPr>
          <w:rFonts w:ascii="Times New Roman" w:hAnsi="Times New Roman" w:cs="Times New Roman"/>
          <w:sz w:val="24"/>
          <w:szCs w:val="24"/>
          <w:shd w:val="clear" w:color="auto" w:fill="FFFFFF"/>
        </w:rPr>
        <w:t xml:space="preserve"> dan menunda ovulasi</w:t>
      </w:r>
      <w:r w:rsidRPr="00C1129D">
        <w:rPr>
          <w:rFonts w:ascii="Times New Roman" w:hAnsi="Times New Roman" w:cs="Times New Roman"/>
          <w:color w:val="000000"/>
          <w:sz w:val="24"/>
          <w:szCs w:val="24"/>
          <w:shd w:val="clear" w:color="auto" w:fill="FFFFFF"/>
        </w:rPr>
        <w:t>.</w:t>
      </w:r>
      <w:r w:rsidRPr="00C1129D">
        <w:rPr>
          <w:rFonts w:ascii="Times New Roman" w:hAnsi="Times New Roman" w:cs="Times New Roman"/>
          <w:bCs/>
          <w:sz w:val="24"/>
          <w:szCs w:val="24"/>
        </w:rPr>
        <w:t xml:space="preserve"> (Tianida,</w:t>
      </w:r>
      <w:r w:rsidRPr="00C1129D">
        <w:rPr>
          <w:rFonts w:ascii="Times New Roman" w:hAnsi="Times New Roman" w:cs="Times New Roman"/>
          <w:sz w:val="24"/>
          <w:szCs w:val="24"/>
          <w:shd w:val="clear" w:color="auto" w:fill="FFFFFF"/>
        </w:rPr>
        <w:t xml:space="preserve"> 2021). </w:t>
      </w:r>
    </w:p>
    <w:p w:rsidR="00C1129D" w:rsidRPr="00C1129D" w:rsidRDefault="00C1129D" w:rsidP="00C1129D">
      <w:pPr>
        <w:spacing w:after="0" w:line="240" w:lineRule="auto"/>
        <w:ind w:firstLine="720"/>
        <w:jc w:val="both"/>
        <w:rPr>
          <w:rFonts w:ascii="Times New Roman" w:hAnsi="Times New Roman" w:cs="Times New Roman"/>
          <w:sz w:val="24"/>
          <w:szCs w:val="24"/>
          <w:shd w:val="clear" w:color="auto" w:fill="FFFFFF"/>
        </w:rPr>
      </w:pPr>
      <w:r w:rsidRPr="00C1129D">
        <w:rPr>
          <w:rFonts w:ascii="Times New Roman" w:hAnsi="Times New Roman" w:cs="Times New Roman"/>
          <w:sz w:val="24"/>
          <w:szCs w:val="24"/>
          <w:shd w:val="clear" w:color="auto" w:fill="FFFFFF"/>
        </w:rPr>
        <w:t xml:space="preserve">Produksi ASI dapat </w:t>
      </w:r>
      <w:r w:rsidRPr="00C1129D">
        <w:rPr>
          <w:rFonts w:ascii="Times New Roman" w:hAnsi="Times New Roman" w:cs="Times New Roman"/>
          <w:bCs/>
          <w:sz w:val="24"/>
          <w:szCs w:val="24"/>
        </w:rPr>
        <w:t>dilakukan khususnya bagi ibu menyusui,</w:t>
      </w:r>
      <w:r w:rsidRPr="00C1129D">
        <w:rPr>
          <w:rFonts w:ascii="Times New Roman" w:hAnsi="Times New Roman" w:cs="Times New Roman"/>
          <w:sz w:val="24"/>
          <w:szCs w:val="24"/>
          <w:shd w:val="clear" w:color="auto" w:fill="FFFFFF"/>
        </w:rPr>
        <w:t xml:space="preserve"> dengan </w:t>
      </w:r>
      <w:r w:rsidRPr="00C1129D">
        <w:rPr>
          <w:rFonts w:ascii="Times New Roman" w:hAnsi="Times New Roman" w:cs="Times New Roman"/>
          <w:bCs/>
          <w:sz w:val="24"/>
          <w:szCs w:val="24"/>
        </w:rPr>
        <w:t>cara mengkonsumsi</w:t>
      </w:r>
      <w:r w:rsidRPr="00C1129D">
        <w:rPr>
          <w:rFonts w:ascii="Times New Roman" w:hAnsi="Times New Roman" w:cs="Times New Roman"/>
          <w:sz w:val="24"/>
          <w:szCs w:val="24"/>
          <w:shd w:val="clear" w:color="auto" w:fill="FFFFFF"/>
        </w:rPr>
        <w:t xml:space="preserve"> beberapa </w:t>
      </w:r>
      <w:r w:rsidRPr="00C1129D">
        <w:rPr>
          <w:rFonts w:ascii="Times New Roman" w:hAnsi="Times New Roman" w:cs="Times New Roman"/>
          <w:bCs/>
          <w:sz w:val="24"/>
          <w:szCs w:val="24"/>
        </w:rPr>
        <w:t>obat-obatan</w:t>
      </w:r>
      <w:r w:rsidRPr="00C1129D">
        <w:rPr>
          <w:rFonts w:ascii="Times New Roman" w:hAnsi="Times New Roman" w:cs="Times New Roman"/>
          <w:sz w:val="24"/>
          <w:szCs w:val="24"/>
          <w:shd w:val="clear" w:color="auto" w:fill="FFFFFF"/>
        </w:rPr>
        <w:t xml:space="preserve"> yang memperlancar ASI </w:t>
      </w:r>
      <w:r w:rsidRPr="00C1129D">
        <w:rPr>
          <w:rFonts w:ascii="Times New Roman" w:hAnsi="Times New Roman" w:cs="Times New Roman"/>
          <w:bCs/>
          <w:sz w:val="24"/>
          <w:szCs w:val="24"/>
        </w:rPr>
        <w:t>yang terbuat</w:t>
      </w:r>
      <w:r w:rsidRPr="00C1129D">
        <w:rPr>
          <w:rFonts w:ascii="Times New Roman" w:hAnsi="Times New Roman" w:cs="Times New Roman"/>
          <w:sz w:val="24"/>
          <w:szCs w:val="24"/>
          <w:shd w:val="clear" w:color="auto" w:fill="FFFFFF"/>
        </w:rPr>
        <w:t xml:space="preserve"> dari ekstrak daun </w:t>
      </w:r>
      <w:r w:rsidRPr="00C1129D">
        <w:rPr>
          <w:rFonts w:ascii="Times New Roman" w:hAnsi="Times New Roman" w:cs="Times New Roman"/>
          <w:bCs/>
          <w:sz w:val="24"/>
          <w:szCs w:val="24"/>
        </w:rPr>
        <w:t>katuk</w:t>
      </w:r>
      <w:r w:rsidRPr="00C1129D">
        <w:rPr>
          <w:rFonts w:ascii="Times New Roman" w:hAnsi="Times New Roman" w:cs="Times New Roman"/>
          <w:sz w:val="24"/>
          <w:szCs w:val="24"/>
          <w:shd w:val="clear" w:color="auto" w:fill="FFFFFF"/>
        </w:rPr>
        <w:t xml:space="preserve"> dan susu bubuk </w:t>
      </w:r>
      <w:r w:rsidRPr="00C1129D">
        <w:rPr>
          <w:rFonts w:ascii="Times New Roman" w:hAnsi="Times New Roman" w:cs="Times New Roman"/>
          <w:bCs/>
          <w:sz w:val="24"/>
          <w:szCs w:val="24"/>
        </w:rPr>
        <w:t>atau cair.</w:t>
      </w:r>
      <w:r w:rsidRPr="00C1129D">
        <w:rPr>
          <w:rFonts w:ascii="Times New Roman" w:hAnsi="Times New Roman" w:cs="Times New Roman"/>
          <w:sz w:val="24"/>
          <w:szCs w:val="24"/>
          <w:shd w:val="clear" w:color="auto" w:fill="FFFFFF"/>
        </w:rPr>
        <w:t xml:space="preserve"> terlalu mahal bagi </w:t>
      </w:r>
      <w:r w:rsidRPr="00C1129D">
        <w:rPr>
          <w:rFonts w:ascii="Times New Roman" w:hAnsi="Times New Roman" w:cs="Times New Roman"/>
          <w:bCs/>
          <w:sz w:val="24"/>
          <w:szCs w:val="24"/>
        </w:rPr>
        <w:t>penduduk</w:t>
      </w:r>
      <w:r w:rsidRPr="00C1129D">
        <w:rPr>
          <w:rFonts w:ascii="Times New Roman" w:hAnsi="Times New Roman" w:cs="Times New Roman"/>
          <w:sz w:val="24"/>
          <w:szCs w:val="24"/>
          <w:shd w:val="clear" w:color="auto" w:fill="FFFFFF"/>
        </w:rPr>
        <w:t xml:space="preserve"> desa, </w:t>
      </w:r>
      <w:r w:rsidRPr="00C1129D">
        <w:rPr>
          <w:rFonts w:ascii="Times New Roman" w:hAnsi="Times New Roman" w:cs="Times New Roman"/>
          <w:bCs/>
          <w:sz w:val="24"/>
          <w:szCs w:val="24"/>
        </w:rPr>
        <w:lastRenderedPageBreak/>
        <w:t>belum lagi obat menyusui,</w:t>
      </w:r>
      <w:r w:rsidRPr="00C1129D">
        <w:rPr>
          <w:rFonts w:ascii="Times New Roman" w:hAnsi="Times New Roman" w:cs="Times New Roman"/>
          <w:sz w:val="24"/>
          <w:szCs w:val="24"/>
          <w:shd w:val="clear" w:color="auto" w:fill="FFFFFF"/>
        </w:rPr>
        <w:t xml:space="preserve"> dan tidak semua ibu menyukai susu. </w:t>
      </w:r>
      <w:r w:rsidRPr="00C1129D">
        <w:rPr>
          <w:rFonts w:ascii="Times New Roman" w:hAnsi="Times New Roman" w:cs="Times New Roman"/>
          <w:bCs/>
          <w:sz w:val="24"/>
          <w:szCs w:val="24"/>
        </w:rPr>
        <w:t>Cara</w:t>
      </w:r>
      <w:r w:rsidRPr="00C1129D">
        <w:rPr>
          <w:rFonts w:ascii="Times New Roman" w:hAnsi="Times New Roman" w:cs="Times New Roman"/>
          <w:sz w:val="24"/>
          <w:szCs w:val="24"/>
          <w:shd w:val="clear" w:color="auto" w:fill="FFFFFF"/>
        </w:rPr>
        <w:t xml:space="preserve"> lain untuk menunjang kebutuhan gizi ibu nifas adalah dengan </w:t>
      </w:r>
      <w:r w:rsidRPr="00C1129D">
        <w:rPr>
          <w:rFonts w:ascii="Times New Roman" w:hAnsi="Times New Roman" w:cs="Times New Roman"/>
          <w:bCs/>
          <w:sz w:val="24"/>
          <w:szCs w:val="24"/>
        </w:rPr>
        <w:t>mengkonsumsi</w:t>
      </w:r>
      <w:r w:rsidRPr="00C1129D">
        <w:rPr>
          <w:rFonts w:ascii="Times New Roman" w:hAnsi="Times New Roman" w:cs="Times New Roman"/>
          <w:sz w:val="24"/>
          <w:szCs w:val="24"/>
          <w:shd w:val="clear" w:color="auto" w:fill="FFFFFF"/>
        </w:rPr>
        <w:t xml:space="preserve"> susu kedelai. </w:t>
      </w:r>
    </w:p>
    <w:p w:rsidR="00C1129D" w:rsidRPr="00C1129D" w:rsidRDefault="00C1129D" w:rsidP="00C1129D">
      <w:pPr>
        <w:pStyle w:val="ListParagraph"/>
        <w:numPr>
          <w:ilvl w:val="0"/>
          <w:numId w:val="1"/>
        </w:numPr>
        <w:spacing w:after="0" w:line="240" w:lineRule="auto"/>
        <w:ind w:left="426" w:hanging="425"/>
        <w:jc w:val="both"/>
        <w:rPr>
          <w:rFonts w:ascii="Times New Roman" w:hAnsi="Times New Roman" w:cs="Times New Roman"/>
          <w:bCs/>
          <w:sz w:val="24"/>
          <w:szCs w:val="24"/>
        </w:rPr>
      </w:pPr>
      <w:r w:rsidRPr="00C1129D">
        <w:rPr>
          <w:rFonts w:ascii="Times New Roman" w:hAnsi="Times New Roman" w:cs="Times New Roman"/>
          <w:sz w:val="24"/>
          <w:szCs w:val="24"/>
          <w:shd w:val="clear" w:color="auto" w:fill="FFFFFF"/>
        </w:rPr>
        <w:t xml:space="preserve"> </w:t>
      </w:r>
      <w:r w:rsidRPr="00C1129D">
        <w:rPr>
          <w:rFonts w:ascii="Times New Roman" w:hAnsi="Times New Roman" w:cs="Times New Roman"/>
          <w:b/>
          <w:sz w:val="24"/>
          <w:szCs w:val="24"/>
          <w:shd w:val="clear" w:color="auto" w:fill="FFFFFF"/>
        </w:rPr>
        <w:t>Peningkatan Produksi ASI Pada Ibu Nifas Sesudah Mengonsumsi Susu Kedelai (Soybean Milk) Di Kilink Nasywa Tahun 2022</w:t>
      </w:r>
      <w:r w:rsidRPr="00C1129D">
        <w:rPr>
          <w:rFonts w:ascii="Times New Roman" w:hAnsi="Times New Roman" w:cs="Times New Roman"/>
          <w:bCs/>
          <w:sz w:val="24"/>
          <w:szCs w:val="24"/>
        </w:rPr>
        <w:t xml:space="preserve"> </w:t>
      </w:r>
    </w:p>
    <w:p w:rsidR="00C1129D" w:rsidRPr="00C1129D" w:rsidRDefault="00C1129D" w:rsidP="00C1129D">
      <w:pPr>
        <w:spacing w:after="0" w:line="240" w:lineRule="auto"/>
        <w:ind w:firstLine="426"/>
        <w:jc w:val="both"/>
        <w:rPr>
          <w:rFonts w:ascii="Times New Roman" w:hAnsi="Times New Roman" w:cs="Times New Roman"/>
          <w:sz w:val="24"/>
          <w:szCs w:val="24"/>
          <w:shd w:val="clear" w:color="auto" w:fill="FFFFFF"/>
        </w:rPr>
      </w:pPr>
      <w:r w:rsidRPr="00C1129D">
        <w:rPr>
          <w:rFonts w:ascii="Times New Roman" w:hAnsi="Times New Roman" w:cs="Times New Roman"/>
          <w:bCs/>
          <w:sz w:val="24"/>
          <w:szCs w:val="24"/>
        </w:rPr>
        <w:t>Berdasarkan hasil penelitian diketahui bahwa produksi ASI pada ibu nifas sudah mengonsumsi susu kedelai (</w:t>
      </w:r>
      <w:r w:rsidRPr="00C1129D">
        <w:rPr>
          <w:rFonts w:ascii="Times New Roman" w:hAnsi="Times New Roman" w:cs="Times New Roman"/>
          <w:i/>
          <w:sz w:val="24"/>
          <w:szCs w:val="24"/>
          <w:shd w:val="clear" w:color="auto" w:fill="FFFFFF"/>
        </w:rPr>
        <w:t>Soybean Milk</w:t>
      </w:r>
      <w:r w:rsidRPr="00C1129D">
        <w:rPr>
          <w:rFonts w:ascii="Times New Roman" w:hAnsi="Times New Roman" w:cs="Times New Roman"/>
          <w:bCs/>
          <w:sz w:val="24"/>
          <w:szCs w:val="24"/>
        </w:rPr>
        <w:t xml:space="preserve"> ) sebagian besar ibu menyusui mengalami</w:t>
      </w:r>
      <w:r w:rsidRPr="00C1129D">
        <w:rPr>
          <w:rFonts w:ascii="Times New Roman" w:hAnsi="Times New Roman" w:cs="Times New Roman"/>
          <w:sz w:val="24"/>
          <w:szCs w:val="24"/>
          <w:shd w:val="clear" w:color="auto" w:fill="FFFFFF"/>
        </w:rPr>
        <w:t xml:space="preserve"> peningkatan produksi ASI yang lancar </w:t>
      </w:r>
      <w:r w:rsidRPr="00C1129D">
        <w:rPr>
          <w:rFonts w:ascii="Times New Roman" w:hAnsi="Times New Roman" w:cs="Times New Roman"/>
          <w:bCs/>
          <w:sz w:val="24"/>
          <w:szCs w:val="24"/>
        </w:rPr>
        <w:t>setelah mengkonsumsi susu kedelai (Soybean Milk), hingga</w:t>
      </w:r>
      <w:r w:rsidRPr="00C1129D">
        <w:rPr>
          <w:rFonts w:ascii="Times New Roman" w:hAnsi="Times New Roman" w:cs="Times New Roman"/>
          <w:sz w:val="24"/>
          <w:szCs w:val="24"/>
          <w:shd w:val="clear" w:color="auto" w:fill="FFFFFF"/>
        </w:rPr>
        <w:t xml:space="preserve"> 19 (63,3%), sedangkan ibu nifas yang memiliki ASI tidak lancar  11 (36,7%).</w:t>
      </w:r>
    </w:p>
    <w:p w:rsidR="00C1129D" w:rsidRPr="00C1129D" w:rsidRDefault="00C1129D" w:rsidP="00C1129D">
      <w:pPr>
        <w:spacing w:after="0" w:line="240" w:lineRule="auto"/>
        <w:ind w:firstLine="426"/>
        <w:jc w:val="both"/>
        <w:rPr>
          <w:rFonts w:ascii="Times New Roman" w:hAnsi="Times New Roman" w:cs="Times New Roman"/>
          <w:sz w:val="24"/>
          <w:szCs w:val="24"/>
          <w:shd w:val="clear" w:color="auto" w:fill="FFFFFF"/>
        </w:rPr>
      </w:pPr>
      <w:r w:rsidRPr="00C1129D">
        <w:rPr>
          <w:rFonts w:ascii="Times New Roman" w:hAnsi="Times New Roman" w:cs="Times New Roman"/>
          <w:sz w:val="24"/>
          <w:szCs w:val="24"/>
          <w:shd w:val="clear" w:color="auto" w:fill="FFFFFF"/>
        </w:rPr>
        <w:t xml:space="preserve"> Hasil penelitian ini sejalan dengan penelitian </w:t>
      </w:r>
      <w:r w:rsidRPr="00C1129D">
        <w:rPr>
          <w:rFonts w:ascii="Times New Roman" w:hAnsi="Times New Roman" w:cs="Times New Roman"/>
          <w:bCs/>
          <w:sz w:val="24"/>
          <w:szCs w:val="24"/>
        </w:rPr>
        <w:t>sebelumnya</w:t>
      </w:r>
      <w:r w:rsidRPr="00C1129D">
        <w:rPr>
          <w:rFonts w:ascii="Times New Roman" w:hAnsi="Times New Roman" w:cs="Times New Roman"/>
          <w:sz w:val="24"/>
          <w:szCs w:val="24"/>
          <w:shd w:val="clear" w:color="auto" w:fill="FFFFFF"/>
        </w:rPr>
        <w:t xml:space="preserve"> yang </w:t>
      </w:r>
      <w:r w:rsidRPr="00C1129D">
        <w:rPr>
          <w:rFonts w:ascii="Times New Roman" w:hAnsi="Times New Roman" w:cs="Times New Roman"/>
          <w:bCs/>
          <w:sz w:val="24"/>
          <w:szCs w:val="24"/>
        </w:rPr>
        <w:t>berjudul “Pengaruh Suplementasi Susu Kedelai Terhadap Peningkatan Produksi ASI Pada Ibu Nifas RB Bina Sehat Bantul”</w:t>
      </w:r>
      <w:r w:rsidRPr="00C1129D">
        <w:rPr>
          <w:rFonts w:ascii="Times New Roman" w:hAnsi="Times New Roman" w:cs="Times New Roman"/>
          <w:sz w:val="24"/>
          <w:szCs w:val="24"/>
          <w:shd w:val="clear" w:color="auto" w:fill="FFFFFF"/>
        </w:rPr>
        <w:t xml:space="preserve"> oleh Puspitasari </w:t>
      </w:r>
      <w:r w:rsidRPr="00C1129D">
        <w:rPr>
          <w:rFonts w:ascii="Times New Roman" w:hAnsi="Times New Roman" w:cs="Times New Roman"/>
          <w:bCs/>
          <w:sz w:val="24"/>
          <w:szCs w:val="24"/>
        </w:rPr>
        <w:t>(2018). Penelitian ini menemukan bahwa 14 dari 40 responden (35%) mengeluh bahwa</w:t>
      </w:r>
      <w:r w:rsidRPr="00C1129D">
        <w:rPr>
          <w:rFonts w:ascii="Times New Roman" w:hAnsi="Times New Roman" w:cs="Times New Roman"/>
          <w:sz w:val="24"/>
          <w:szCs w:val="24"/>
          <w:shd w:val="clear" w:color="auto" w:fill="FFFFFF"/>
        </w:rPr>
        <w:t xml:space="preserve"> ASI </w:t>
      </w:r>
      <w:r w:rsidRPr="00C1129D">
        <w:rPr>
          <w:rFonts w:ascii="Times New Roman" w:hAnsi="Times New Roman" w:cs="Times New Roman"/>
          <w:bCs/>
          <w:sz w:val="24"/>
          <w:szCs w:val="24"/>
        </w:rPr>
        <w:t>mereka sedikit lancar</w:t>
      </w:r>
      <w:r w:rsidRPr="00C1129D">
        <w:rPr>
          <w:rFonts w:ascii="Times New Roman" w:hAnsi="Times New Roman" w:cs="Times New Roman"/>
          <w:sz w:val="24"/>
          <w:szCs w:val="24"/>
          <w:shd w:val="clear" w:color="auto" w:fill="FFFFFF"/>
        </w:rPr>
        <w:t xml:space="preserve"> sebelum </w:t>
      </w:r>
      <w:r w:rsidRPr="00C1129D">
        <w:rPr>
          <w:rFonts w:ascii="Times New Roman" w:hAnsi="Times New Roman" w:cs="Times New Roman"/>
          <w:bCs/>
          <w:sz w:val="24"/>
          <w:szCs w:val="24"/>
        </w:rPr>
        <w:t>menerima</w:t>
      </w:r>
      <w:r w:rsidRPr="00C1129D">
        <w:rPr>
          <w:rFonts w:ascii="Times New Roman" w:hAnsi="Times New Roman" w:cs="Times New Roman"/>
          <w:sz w:val="24"/>
          <w:szCs w:val="24"/>
          <w:shd w:val="clear" w:color="auto" w:fill="FFFFFF"/>
        </w:rPr>
        <w:t xml:space="preserve"> intervensi susu </w:t>
      </w:r>
      <w:r w:rsidRPr="00C1129D">
        <w:rPr>
          <w:rFonts w:ascii="Times New Roman" w:hAnsi="Times New Roman" w:cs="Times New Roman"/>
          <w:bCs/>
          <w:sz w:val="24"/>
          <w:szCs w:val="24"/>
        </w:rPr>
        <w:t>kedelai,</w:t>
      </w:r>
      <w:r w:rsidRPr="00C1129D">
        <w:rPr>
          <w:rFonts w:ascii="Times New Roman" w:hAnsi="Times New Roman" w:cs="Times New Roman"/>
          <w:sz w:val="24"/>
          <w:szCs w:val="24"/>
          <w:shd w:val="clear" w:color="auto" w:fill="FFFFFF"/>
        </w:rPr>
        <w:t xml:space="preserve"> 35 (77,5%) </w:t>
      </w:r>
      <w:r w:rsidRPr="00C1129D">
        <w:rPr>
          <w:rFonts w:ascii="Times New Roman" w:hAnsi="Times New Roman" w:cs="Times New Roman"/>
          <w:bCs/>
          <w:sz w:val="24"/>
          <w:szCs w:val="24"/>
        </w:rPr>
        <w:t>dalam</w:t>
      </w:r>
      <w:r w:rsidRPr="00C1129D">
        <w:rPr>
          <w:rFonts w:ascii="Times New Roman" w:hAnsi="Times New Roman" w:cs="Times New Roman"/>
          <w:sz w:val="24"/>
          <w:szCs w:val="24"/>
          <w:shd w:val="clear" w:color="auto" w:fill="FFFFFF"/>
        </w:rPr>
        <w:t xml:space="preserve"> kategori </w:t>
      </w:r>
      <w:r w:rsidRPr="00C1129D">
        <w:rPr>
          <w:rFonts w:ascii="Times New Roman" w:hAnsi="Times New Roman" w:cs="Times New Roman"/>
          <w:bCs/>
          <w:sz w:val="24"/>
          <w:szCs w:val="24"/>
        </w:rPr>
        <w:t>menyusui</w:t>
      </w:r>
      <w:r w:rsidRPr="00C1129D">
        <w:rPr>
          <w:rFonts w:ascii="Times New Roman" w:hAnsi="Times New Roman" w:cs="Times New Roman"/>
          <w:sz w:val="24"/>
          <w:szCs w:val="24"/>
          <w:shd w:val="clear" w:color="auto" w:fill="FFFFFF"/>
        </w:rPr>
        <w:t xml:space="preserve"> sangat </w:t>
      </w:r>
      <w:r w:rsidRPr="00C1129D">
        <w:rPr>
          <w:rFonts w:ascii="Times New Roman" w:hAnsi="Times New Roman" w:cs="Times New Roman"/>
          <w:bCs/>
          <w:sz w:val="24"/>
          <w:szCs w:val="24"/>
        </w:rPr>
        <w:t>ringan</w:t>
      </w:r>
      <w:r w:rsidRPr="00C1129D">
        <w:rPr>
          <w:rFonts w:ascii="Times New Roman" w:hAnsi="Times New Roman" w:cs="Times New Roman"/>
          <w:sz w:val="24"/>
          <w:szCs w:val="24"/>
          <w:shd w:val="clear" w:color="auto" w:fill="FFFFFF"/>
        </w:rPr>
        <w:t xml:space="preserve"> dan 5 (12,5%) </w:t>
      </w:r>
      <w:r w:rsidRPr="00C1129D">
        <w:rPr>
          <w:rFonts w:ascii="Times New Roman" w:hAnsi="Times New Roman" w:cs="Times New Roman"/>
          <w:bCs/>
          <w:sz w:val="24"/>
          <w:szCs w:val="24"/>
        </w:rPr>
        <w:t>dalam kategori ringan. kategori menyusui.</w:t>
      </w:r>
      <w:r w:rsidRPr="00C1129D">
        <w:rPr>
          <w:rFonts w:ascii="Times New Roman" w:hAnsi="Times New Roman" w:cs="Times New Roman"/>
          <w:sz w:val="24"/>
          <w:szCs w:val="24"/>
          <w:shd w:val="clear" w:color="auto" w:fill="FFFFFF"/>
        </w:rPr>
        <w:t xml:space="preserve"> Hasil analisis bivariat dengan membandingkan nilai </w:t>
      </w:r>
      <w:r w:rsidRPr="00C1129D">
        <w:rPr>
          <w:rFonts w:ascii="Times New Roman" w:hAnsi="Times New Roman" w:cs="Times New Roman"/>
          <w:bCs/>
          <w:sz w:val="24"/>
          <w:szCs w:val="24"/>
        </w:rPr>
        <w:t>pre-test</w:t>
      </w:r>
      <w:r w:rsidRPr="00C1129D">
        <w:rPr>
          <w:rFonts w:ascii="Times New Roman" w:hAnsi="Times New Roman" w:cs="Times New Roman"/>
          <w:sz w:val="24"/>
          <w:szCs w:val="24"/>
          <w:shd w:val="clear" w:color="auto" w:fill="FFFFFF"/>
        </w:rPr>
        <w:t xml:space="preserve"> dan </w:t>
      </w:r>
      <w:r w:rsidRPr="00C1129D">
        <w:rPr>
          <w:rFonts w:ascii="Times New Roman" w:hAnsi="Times New Roman" w:cs="Times New Roman"/>
          <w:bCs/>
          <w:sz w:val="24"/>
          <w:szCs w:val="24"/>
        </w:rPr>
        <w:t>post-test</w:t>
      </w:r>
      <w:r w:rsidRPr="00C1129D">
        <w:rPr>
          <w:rFonts w:ascii="Times New Roman" w:hAnsi="Times New Roman" w:cs="Times New Roman"/>
          <w:sz w:val="24"/>
          <w:szCs w:val="24"/>
          <w:shd w:val="clear" w:color="auto" w:fill="FFFFFF"/>
        </w:rPr>
        <w:t xml:space="preserve"> menunjukkan </w:t>
      </w:r>
      <w:r w:rsidRPr="00C1129D">
        <w:rPr>
          <w:rFonts w:ascii="Times New Roman" w:hAnsi="Times New Roman" w:cs="Times New Roman"/>
          <w:bCs/>
          <w:sz w:val="24"/>
          <w:szCs w:val="24"/>
        </w:rPr>
        <w:t>p = 0,000 (p &lt; 0,05). Ringkasnya, suplementasi</w:t>
      </w:r>
      <w:r w:rsidRPr="00C1129D">
        <w:rPr>
          <w:rFonts w:ascii="Times New Roman" w:hAnsi="Times New Roman" w:cs="Times New Roman"/>
          <w:sz w:val="24"/>
          <w:szCs w:val="24"/>
          <w:shd w:val="clear" w:color="auto" w:fill="FFFFFF"/>
        </w:rPr>
        <w:t xml:space="preserve"> susu kedelai berpengaruh positif terhadap peningkatan produksi ASI ibu </w:t>
      </w:r>
      <w:r w:rsidRPr="00C1129D">
        <w:rPr>
          <w:rFonts w:ascii="Times New Roman" w:hAnsi="Times New Roman" w:cs="Times New Roman"/>
          <w:bCs/>
          <w:sz w:val="24"/>
          <w:szCs w:val="24"/>
        </w:rPr>
        <w:t>setelah melahirkan.</w:t>
      </w:r>
      <w:r w:rsidRPr="00C1129D">
        <w:rPr>
          <w:rFonts w:ascii="Times New Roman" w:hAnsi="Times New Roman" w:cs="Times New Roman"/>
          <w:sz w:val="24"/>
          <w:szCs w:val="24"/>
          <w:shd w:val="clear" w:color="auto" w:fill="FFFFFF"/>
        </w:rPr>
        <w:t xml:space="preserve"> </w:t>
      </w:r>
    </w:p>
    <w:p w:rsidR="00C1129D" w:rsidRPr="00C1129D" w:rsidRDefault="00C1129D" w:rsidP="00C1129D">
      <w:pPr>
        <w:spacing w:after="0" w:line="240" w:lineRule="auto"/>
        <w:ind w:firstLine="426"/>
        <w:jc w:val="both"/>
        <w:rPr>
          <w:rFonts w:ascii="Times New Roman" w:hAnsi="Times New Roman" w:cs="Times New Roman"/>
          <w:sz w:val="24"/>
          <w:szCs w:val="24"/>
          <w:shd w:val="clear" w:color="auto" w:fill="FFFFFF"/>
        </w:rPr>
      </w:pPr>
      <w:r w:rsidRPr="00C1129D">
        <w:rPr>
          <w:rFonts w:ascii="Times New Roman" w:hAnsi="Times New Roman" w:cs="Times New Roman"/>
          <w:sz w:val="24"/>
          <w:szCs w:val="24"/>
          <w:shd w:val="clear" w:color="auto" w:fill="FFFFFF"/>
        </w:rPr>
        <w:t xml:space="preserve">Kandungan susu kedelai memiliki kandungan protein dan komposisi asam amino yang hampir setara dengan susu sapi. Selain itu, susu kedelai mengandung mineral dan vitamin dalam jumlah yang cukup. Sekitar 18% lemak kedelai mengandung asam lemak tak jenuh esensial yang dibutuhkan tubuh Anda untuk hidup sehat. Sebagai bahan minuman lain yang direkomendasikan, setiap 100 gram kedelai mengandung berbagai nutrisi penting </w:t>
      </w:r>
      <w:r w:rsidRPr="00C1129D">
        <w:rPr>
          <w:rFonts w:ascii="Times New Roman" w:hAnsi="Times New Roman" w:cs="Times New Roman"/>
          <w:sz w:val="24"/>
          <w:szCs w:val="24"/>
          <w:shd w:val="clear" w:color="auto" w:fill="FFFFFF"/>
        </w:rPr>
        <w:lastRenderedPageBreak/>
        <w:t>berupa susu segar (susu kedelai), zat besi, kalsium, karbohidrat, fosfor, vitamin A, vitamin B kompleks dosis tinggi, air, dan lesitin Mengandung nutrisi. , lebih cepat dan lebih baik diserap oleh tubuh (Alkema et al., 2016; Vivi, 2013). Hal ini mendukung temuan penelitian ini bahwa kebutuhan ibu untuk merangsang produksi ASI dapat berasal dari asupan kedelai.</w:t>
      </w:r>
    </w:p>
    <w:p w:rsidR="00C1129D" w:rsidRPr="00C1129D" w:rsidRDefault="00C1129D" w:rsidP="00C1129D">
      <w:pPr>
        <w:spacing w:after="0" w:line="240" w:lineRule="auto"/>
        <w:ind w:firstLine="426"/>
        <w:jc w:val="both"/>
        <w:rPr>
          <w:rFonts w:ascii="Times New Roman" w:hAnsi="Times New Roman" w:cs="Times New Roman"/>
          <w:sz w:val="24"/>
          <w:szCs w:val="24"/>
          <w:shd w:val="clear" w:color="auto" w:fill="FFFFFF"/>
        </w:rPr>
      </w:pPr>
      <w:r w:rsidRPr="00C1129D">
        <w:rPr>
          <w:rFonts w:ascii="Times New Roman" w:hAnsi="Times New Roman" w:cs="Times New Roman"/>
          <w:bCs/>
          <w:sz w:val="24"/>
          <w:szCs w:val="24"/>
        </w:rPr>
        <w:t xml:space="preserve"> Yolanda</w:t>
      </w:r>
      <w:r w:rsidRPr="00C1129D">
        <w:rPr>
          <w:rFonts w:ascii="Times New Roman" w:hAnsi="Times New Roman" w:cs="Times New Roman"/>
          <w:sz w:val="24"/>
          <w:szCs w:val="24"/>
          <w:shd w:val="clear" w:color="auto" w:fill="FFFFFF"/>
        </w:rPr>
        <w:t xml:space="preserve"> (2020) melakukan </w:t>
      </w:r>
      <w:r w:rsidRPr="00C1129D">
        <w:rPr>
          <w:rFonts w:ascii="Times New Roman" w:hAnsi="Times New Roman" w:cs="Times New Roman"/>
          <w:bCs/>
          <w:sz w:val="24"/>
          <w:szCs w:val="24"/>
        </w:rPr>
        <w:t>tinjauan literatur</w:t>
      </w:r>
      <w:r w:rsidRPr="00C1129D">
        <w:rPr>
          <w:rFonts w:ascii="Times New Roman" w:hAnsi="Times New Roman" w:cs="Times New Roman"/>
          <w:sz w:val="24"/>
          <w:szCs w:val="24"/>
          <w:shd w:val="clear" w:color="auto" w:fill="FFFFFF"/>
        </w:rPr>
        <w:t xml:space="preserve"> dari 13 </w:t>
      </w:r>
      <w:r w:rsidRPr="00C1129D">
        <w:rPr>
          <w:rFonts w:ascii="Times New Roman" w:hAnsi="Times New Roman" w:cs="Times New Roman"/>
          <w:bCs/>
          <w:sz w:val="24"/>
          <w:szCs w:val="24"/>
        </w:rPr>
        <w:t>jurnal dan Kami telah menemukan bahwa</w:t>
      </w:r>
      <w:r w:rsidRPr="00C1129D">
        <w:rPr>
          <w:rFonts w:ascii="Times New Roman" w:hAnsi="Times New Roman" w:cs="Times New Roman"/>
          <w:sz w:val="24"/>
          <w:szCs w:val="24"/>
          <w:shd w:val="clear" w:color="auto" w:fill="FFFFFF"/>
        </w:rPr>
        <w:t xml:space="preserve"> isoflavon dalam susu kedelai </w:t>
      </w:r>
      <w:r w:rsidRPr="00C1129D">
        <w:rPr>
          <w:rFonts w:ascii="Times New Roman" w:hAnsi="Times New Roman" w:cs="Times New Roman"/>
          <w:bCs/>
          <w:sz w:val="24"/>
          <w:szCs w:val="24"/>
        </w:rPr>
        <w:t>memungkinkan ibu postpartum untuk mengkonsumsi susu kedelai pada setiap hari,</w:t>
      </w:r>
      <w:r w:rsidRPr="00C1129D">
        <w:rPr>
          <w:rFonts w:ascii="Times New Roman" w:hAnsi="Times New Roman" w:cs="Times New Roman"/>
          <w:sz w:val="24"/>
          <w:szCs w:val="24"/>
          <w:shd w:val="clear" w:color="auto" w:fill="FFFFFF"/>
        </w:rPr>
        <w:t xml:space="preserve"> meningkatkan produksi ASI </w:t>
      </w:r>
      <w:r w:rsidRPr="00C1129D">
        <w:rPr>
          <w:rFonts w:ascii="Times New Roman" w:hAnsi="Times New Roman" w:cs="Times New Roman"/>
          <w:bCs/>
          <w:sz w:val="24"/>
          <w:szCs w:val="24"/>
        </w:rPr>
        <w:t>untuk</w:t>
      </w:r>
      <w:r w:rsidRPr="00C1129D">
        <w:rPr>
          <w:rFonts w:ascii="Times New Roman" w:hAnsi="Times New Roman" w:cs="Times New Roman"/>
          <w:sz w:val="24"/>
          <w:szCs w:val="24"/>
          <w:shd w:val="clear" w:color="auto" w:fill="FFFFFF"/>
        </w:rPr>
        <w:t xml:space="preserve"> memenuhi kebutuhan </w:t>
      </w:r>
      <w:r w:rsidRPr="00C1129D">
        <w:rPr>
          <w:rFonts w:ascii="Times New Roman" w:hAnsi="Times New Roman" w:cs="Times New Roman"/>
          <w:bCs/>
          <w:sz w:val="24"/>
          <w:szCs w:val="24"/>
        </w:rPr>
        <w:t>harian bayi,</w:t>
      </w:r>
      <w:r w:rsidRPr="00C1129D">
        <w:rPr>
          <w:rFonts w:ascii="Times New Roman" w:hAnsi="Times New Roman" w:cs="Times New Roman"/>
          <w:sz w:val="24"/>
          <w:szCs w:val="24"/>
          <w:shd w:val="clear" w:color="auto" w:fill="FFFFFF"/>
        </w:rPr>
        <w:t xml:space="preserve"> dan </w:t>
      </w:r>
      <w:r w:rsidRPr="00C1129D">
        <w:rPr>
          <w:rFonts w:ascii="Times New Roman" w:hAnsi="Times New Roman" w:cs="Times New Roman"/>
          <w:bCs/>
          <w:sz w:val="24"/>
          <w:szCs w:val="24"/>
        </w:rPr>
        <w:t>mengurangi suplai ASI saat ini. . Cakupan</w:t>
      </w:r>
      <w:r w:rsidRPr="00C1129D">
        <w:rPr>
          <w:rFonts w:ascii="Times New Roman" w:hAnsi="Times New Roman" w:cs="Times New Roman"/>
          <w:sz w:val="24"/>
          <w:szCs w:val="24"/>
          <w:shd w:val="clear" w:color="auto" w:fill="FFFFFF"/>
        </w:rPr>
        <w:t xml:space="preserve"> ASI eksklusif </w:t>
      </w:r>
      <w:r w:rsidRPr="00C1129D">
        <w:rPr>
          <w:rFonts w:ascii="Times New Roman" w:hAnsi="Times New Roman" w:cs="Times New Roman"/>
          <w:bCs/>
          <w:sz w:val="24"/>
          <w:szCs w:val="24"/>
        </w:rPr>
        <w:t>relatif</w:t>
      </w:r>
      <w:r w:rsidRPr="00C1129D">
        <w:rPr>
          <w:rFonts w:ascii="Times New Roman" w:hAnsi="Times New Roman" w:cs="Times New Roman"/>
          <w:sz w:val="24"/>
          <w:szCs w:val="24"/>
          <w:shd w:val="clear" w:color="auto" w:fill="FFFFFF"/>
        </w:rPr>
        <w:t xml:space="preserve"> rendah. Isoflavon yang </w:t>
      </w:r>
      <w:r w:rsidRPr="00C1129D">
        <w:rPr>
          <w:rFonts w:ascii="Times New Roman" w:hAnsi="Times New Roman" w:cs="Times New Roman"/>
          <w:bCs/>
          <w:sz w:val="24"/>
          <w:szCs w:val="24"/>
        </w:rPr>
        <w:t>terdapat</w:t>
      </w:r>
      <w:r w:rsidRPr="00C1129D">
        <w:rPr>
          <w:rFonts w:ascii="Times New Roman" w:hAnsi="Times New Roman" w:cs="Times New Roman"/>
          <w:sz w:val="24"/>
          <w:szCs w:val="24"/>
          <w:shd w:val="clear" w:color="auto" w:fill="FFFFFF"/>
        </w:rPr>
        <w:t xml:space="preserve"> pada susu kedelai merupakan asam amino yang </w:t>
      </w:r>
      <w:r w:rsidRPr="00C1129D">
        <w:rPr>
          <w:rFonts w:ascii="Times New Roman" w:hAnsi="Times New Roman" w:cs="Times New Roman"/>
          <w:bCs/>
          <w:sz w:val="24"/>
          <w:szCs w:val="24"/>
        </w:rPr>
        <w:t>terdapat pada kedelai yang mengandung</w:t>
      </w:r>
      <w:r w:rsidRPr="00C1129D">
        <w:rPr>
          <w:rFonts w:ascii="Times New Roman" w:hAnsi="Times New Roman" w:cs="Times New Roman"/>
          <w:sz w:val="24"/>
          <w:szCs w:val="24"/>
          <w:shd w:val="clear" w:color="auto" w:fill="FFFFFF"/>
        </w:rPr>
        <w:t xml:space="preserve"> vitamin dan </w:t>
      </w:r>
      <w:r w:rsidRPr="00C1129D">
        <w:rPr>
          <w:rFonts w:ascii="Times New Roman" w:hAnsi="Times New Roman" w:cs="Times New Roman"/>
          <w:bCs/>
          <w:sz w:val="24"/>
          <w:szCs w:val="24"/>
        </w:rPr>
        <w:t>nutrisi</w:t>
      </w:r>
      <w:r w:rsidRPr="00C1129D">
        <w:rPr>
          <w:rFonts w:ascii="Times New Roman" w:hAnsi="Times New Roman" w:cs="Times New Roman"/>
          <w:sz w:val="24"/>
          <w:szCs w:val="24"/>
          <w:shd w:val="clear" w:color="auto" w:fill="FFFFFF"/>
        </w:rPr>
        <w:t xml:space="preserve"> yang membentuk flavonoid. Flavonoid </w:t>
      </w:r>
      <w:r w:rsidRPr="00C1129D">
        <w:rPr>
          <w:rFonts w:ascii="Times New Roman" w:hAnsi="Times New Roman" w:cs="Times New Roman"/>
          <w:bCs/>
          <w:sz w:val="24"/>
          <w:szCs w:val="24"/>
        </w:rPr>
        <w:t>adalah</w:t>
      </w:r>
      <w:r w:rsidRPr="00C1129D">
        <w:rPr>
          <w:rFonts w:ascii="Times New Roman" w:hAnsi="Times New Roman" w:cs="Times New Roman"/>
          <w:sz w:val="24"/>
          <w:szCs w:val="24"/>
          <w:shd w:val="clear" w:color="auto" w:fill="FFFFFF"/>
        </w:rPr>
        <w:t xml:space="preserve"> zat </w:t>
      </w:r>
      <w:r w:rsidRPr="00C1129D">
        <w:rPr>
          <w:rFonts w:ascii="Times New Roman" w:hAnsi="Times New Roman" w:cs="Times New Roman"/>
          <w:bCs/>
          <w:sz w:val="24"/>
          <w:szCs w:val="24"/>
        </w:rPr>
        <w:t>berwarna</w:t>
      </w:r>
      <w:r w:rsidRPr="00C1129D">
        <w:rPr>
          <w:rFonts w:ascii="Times New Roman" w:hAnsi="Times New Roman" w:cs="Times New Roman"/>
          <w:sz w:val="24"/>
          <w:szCs w:val="24"/>
          <w:shd w:val="clear" w:color="auto" w:fill="FFFFFF"/>
        </w:rPr>
        <w:t xml:space="preserve"> yang biasanya </w:t>
      </w:r>
      <w:r w:rsidRPr="00C1129D">
        <w:rPr>
          <w:rFonts w:ascii="Times New Roman" w:hAnsi="Times New Roman" w:cs="Times New Roman"/>
          <w:bCs/>
          <w:sz w:val="24"/>
          <w:szCs w:val="24"/>
        </w:rPr>
        <w:t>berbau, seperti dedaunan hijau.</w:t>
      </w:r>
      <w:r w:rsidRPr="00C1129D">
        <w:rPr>
          <w:rFonts w:ascii="Times New Roman" w:hAnsi="Times New Roman" w:cs="Times New Roman"/>
          <w:sz w:val="24"/>
          <w:szCs w:val="24"/>
          <w:shd w:val="clear" w:color="auto" w:fill="FFFFFF"/>
        </w:rPr>
        <w:t xml:space="preserve"> Zat </w:t>
      </w:r>
      <w:r w:rsidRPr="00C1129D">
        <w:rPr>
          <w:rFonts w:ascii="Times New Roman" w:hAnsi="Times New Roman" w:cs="Times New Roman"/>
          <w:bCs/>
          <w:sz w:val="24"/>
          <w:szCs w:val="24"/>
        </w:rPr>
        <w:t>berdaun</w:t>
      </w:r>
      <w:r w:rsidRPr="00C1129D">
        <w:rPr>
          <w:rFonts w:ascii="Times New Roman" w:hAnsi="Times New Roman" w:cs="Times New Roman"/>
          <w:sz w:val="24"/>
          <w:szCs w:val="24"/>
          <w:shd w:val="clear" w:color="auto" w:fill="FFFFFF"/>
        </w:rPr>
        <w:t xml:space="preserve"> hijau memiliki banyak manfaat bagi kesehatan tubuh.</w:t>
      </w:r>
    </w:p>
    <w:p w:rsidR="00C1129D" w:rsidRPr="00C1129D" w:rsidRDefault="00C1129D" w:rsidP="00C1129D">
      <w:pPr>
        <w:spacing w:after="0" w:line="240" w:lineRule="auto"/>
        <w:ind w:firstLine="426"/>
        <w:jc w:val="both"/>
        <w:rPr>
          <w:rFonts w:ascii="Times New Roman" w:hAnsi="Times New Roman" w:cs="Times New Roman"/>
          <w:sz w:val="24"/>
          <w:szCs w:val="24"/>
          <w:shd w:val="clear" w:color="auto" w:fill="FFFFFF"/>
        </w:rPr>
      </w:pPr>
      <w:r w:rsidRPr="00C1129D">
        <w:rPr>
          <w:rFonts w:ascii="Times New Roman" w:hAnsi="Times New Roman" w:cs="Times New Roman"/>
          <w:sz w:val="24"/>
          <w:szCs w:val="24"/>
          <w:shd w:val="clear" w:color="auto" w:fill="FFFFFF"/>
        </w:rPr>
        <w:t xml:space="preserve">Pada </w:t>
      </w:r>
      <w:r w:rsidRPr="00C1129D">
        <w:rPr>
          <w:rFonts w:ascii="Times New Roman" w:hAnsi="Times New Roman" w:cs="Times New Roman"/>
          <w:bCs/>
          <w:sz w:val="24"/>
          <w:szCs w:val="24"/>
        </w:rPr>
        <w:t>dasarnya, jika</w:t>
      </w:r>
      <w:r w:rsidRPr="00C1129D">
        <w:rPr>
          <w:rFonts w:ascii="Times New Roman" w:hAnsi="Times New Roman" w:cs="Times New Roman"/>
          <w:sz w:val="24"/>
          <w:szCs w:val="24"/>
          <w:shd w:val="clear" w:color="auto" w:fill="FFFFFF"/>
        </w:rPr>
        <w:t xml:space="preserve"> ibu </w:t>
      </w:r>
      <w:r w:rsidRPr="00C1129D">
        <w:rPr>
          <w:rFonts w:ascii="Times New Roman" w:hAnsi="Times New Roman" w:cs="Times New Roman"/>
          <w:bCs/>
          <w:sz w:val="24"/>
          <w:szCs w:val="24"/>
        </w:rPr>
        <w:t>makan</w:t>
      </w:r>
      <w:r w:rsidRPr="00C1129D">
        <w:rPr>
          <w:rFonts w:ascii="Times New Roman" w:hAnsi="Times New Roman" w:cs="Times New Roman"/>
          <w:sz w:val="24"/>
          <w:szCs w:val="24"/>
          <w:shd w:val="clear" w:color="auto" w:fill="FFFFFF"/>
        </w:rPr>
        <w:t xml:space="preserve"> makanan yang cukup </w:t>
      </w:r>
      <w:r w:rsidRPr="00C1129D">
        <w:rPr>
          <w:rFonts w:ascii="Times New Roman" w:hAnsi="Times New Roman" w:cs="Times New Roman"/>
          <w:bCs/>
          <w:sz w:val="24"/>
          <w:szCs w:val="24"/>
        </w:rPr>
        <w:t>untuk nutrisi, nutrisi</w:t>
      </w:r>
      <w:r w:rsidRPr="00C1129D">
        <w:rPr>
          <w:rFonts w:ascii="Times New Roman" w:hAnsi="Times New Roman" w:cs="Times New Roman"/>
          <w:sz w:val="24"/>
          <w:szCs w:val="24"/>
          <w:shd w:val="clear" w:color="auto" w:fill="FFFFFF"/>
        </w:rPr>
        <w:t xml:space="preserve"> yang teratur dapat </w:t>
      </w:r>
      <w:r w:rsidRPr="00C1129D">
        <w:rPr>
          <w:rFonts w:ascii="Times New Roman" w:hAnsi="Times New Roman" w:cs="Times New Roman"/>
          <w:bCs/>
          <w:sz w:val="24"/>
          <w:szCs w:val="24"/>
        </w:rPr>
        <w:t>melumasi ASI.</w:t>
      </w:r>
      <w:r w:rsidRPr="00C1129D">
        <w:rPr>
          <w:rFonts w:ascii="Times New Roman" w:hAnsi="Times New Roman" w:cs="Times New Roman"/>
          <w:sz w:val="24"/>
          <w:szCs w:val="24"/>
          <w:shd w:val="clear" w:color="auto" w:fill="FFFFFF"/>
        </w:rPr>
        <w:t xml:space="preserve"> produksi </w:t>
      </w:r>
      <w:r w:rsidRPr="00C1129D">
        <w:rPr>
          <w:rFonts w:ascii="Times New Roman" w:hAnsi="Times New Roman" w:cs="Times New Roman"/>
          <w:bCs/>
          <w:sz w:val="24"/>
          <w:szCs w:val="24"/>
        </w:rPr>
        <w:t>ASI,</w:t>
      </w:r>
      <w:r w:rsidRPr="00C1129D">
        <w:rPr>
          <w:rFonts w:ascii="Times New Roman" w:hAnsi="Times New Roman" w:cs="Times New Roman"/>
          <w:sz w:val="24"/>
          <w:szCs w:val="24"/>
          <w:shd w:val="clear" w:color="auto" w:fill="FFFFFF"/>
        </w:rPr>
        <w:t xml:space="preserve"> yang </w:t>
      </w:r>
      <w:r w:rsidRPr="00C1129D">
        <w:rPr>
          <w:rFonts w:ascii="Times New Roman" w:hAnsi="Times New Roman" w:cs="Times New Roman"/>
          <w:bCs/>
          <w:sz w:val="24"/>
          <w:szCs w:val="24"/>
        </w:rPr>
        <w:t>merangsang</w:t>
      </w:r>
      <w:r w:rsidRPr="00C1129D">
        <w:rPr>
          <w:rFonts w:ascii="Times New Roman" w:hAnsi="Times New Roman" w:cs="Times New Roman"/>
          <w:sz w:val="24"/>
          <w:szCs w:val="24"/>
          <w:shd w:val="clear" w:color="auto" w:fill="FFFFFF"/>
        </w:rPr>
        <w:t xml:space="preserve"> hormon </w:t>
      </w:r>
      <w:r w:rsidRPr="00C1129D">
        <w:rPr>
          <w:rFonts w:ascii="Times New Roman" w:hAnsi="Times New Roman" w:cs="Times New Roman"/>
          <w:bCs/>
          <w:sz w:val="24"/>
          <w:szCs w:val="24"/>
        </w:rPr>
        <w:t>di</w:t>
      </w:r>
      <w:r w:rsidRPr="00C1129D">
        <w:rPr>
          <w:rFonts w:ascii="Times New Roman" w:hAnsi="Times New Roman" w:cs="Times New Roman"/>
          <w:sz w:val="24"/>
          <w:szCs w:val="24"/>
          <w:shd w:val="clear" w:color="auto" w:fill="FFFFFF"/>
        </w:rPr>
        <w:t xml:space="preserve"> kelenjar </w:t>
      </w:r>
      <w:r w:rsidRPr="00C1129D">
        <w:rPr>
          <w:rFonts w:ascii="Times New Roman" w:hAnsi="Times New Roman" w:cs="Times New Roman"/>
          <w:bCs/>
          <w:sz w:val="24"/>
          <w:szCs w:val="24"/>
        </w:rPr>
        <w:t>payudara.</w:t>
      </w:r>
    </w:p>
    <w:p w:rsidR="00C1129D" w:rsidRPr="00C1129D" w:rsidRDefault="00C1129D" w:rsidP="00C1129D">
      <w:pPr>
        <w:pStyle w:val="ListParagraph"/>
        <w:numPr>
          <w:ilvl w:val="0"/>
          <w:numId w:val="1"/>
        </w:numPr>
        <w:shd w:val="clear" w:color="auto" w:fill="FFFFFF"/>
        <w:spacing w:after="0" w:line="240" w:lineRule="auto"/>
        <w:ind w:left="426" w:hanging="426"/>
        <w:jc w:val="both"/>
        <w:rPr>
          <w:rFonts w:ascii="Times New Roman" w:eastAsia="Times New Roman" w:hAnsi="Times New Roman" w:cs="Times New Roman"/>
          <w:b/>
          <w:sz w:val="24"/>
          <w:szCs w:val="24"/>
          <w:lang w:eastAsia="id-ID"/>
        </w:rPr>
      </w:pPr>
      <w:r w:rsidRPr="00C1129D">
        <w:rPr>
          <w:rFonts w:ascii="Times New Roman" w:eastAsia="Times New Roman" w:hAnsi="Times New Roman" w:cs="Times New Roman"/>
          <w:b/>
          <w:sz w:val="24"/>
          <w:szCs w:val="24"/>
          <w:lang w:eastAsia="id-ID"/>
        </w:rPr>
        <w:t>Pengaruh Pemberian Susu Kedelai (</w:t>
      </w:r>
      <w:r w:rsidRPr="00C1129D">
        <w:rPr>
          <w:rFonts w:ascii="Times New Roman" w:hAnsi="Times New Roman" w:cs="Times New Roman"/>
          <w:b/>
          <w:i/>
          <w:sz w:val="24"/>
          <w:szCs w:val="24"/>
          <w:shd w:val="clear" w:color="auto" w:fill="FFFFFF"/>
        </w:rPr>
        <w:t>Soybean Milk</w:t>
      </w:r>
      <w:r w:rsidRPr="00C1129D">
        <w:rPr>
          <w:rFonts w:ascii="Times New Roman" w:eastAsia="Times New Roman" w:hAnsi="Times New Roman" w:cs="Times New Roman"/>
          <w:b/>
          <w:sz w:val="24"/>
          <w:szCs w:val="24"/>
          <w:lang w:eastAsia="id-ID"/>
        </w:rPr>
        <w:t xml:space="preserve"> Terhadap Peningkatan Produksi ASI Pada Ibu Nifas </w:t>
      </w:r>
      <w:r w:rsidRPr="00C1129D">
        <w:rPr>
          <w:rFonts w:ascii="Times New Roman" w:eastAsia="Times New Roman" w:hAnsi="Times New Roman" w:cs="Times New Roman"/>
          <w:b/>
          <w:bCs/>
          <w:sz w:val="24"/>
          <w:szCs w:val="24"/>
          <w:lang w:eastAsia="id-ID"/>
        </w:rPr>
        <w:t>di</w:t>
      </w:r>
      <w:r w:rsidRPr="00C1129D">
        <w:rPr>
          <w:rFonts w:ascii="Times New Roman" w:eastAsia="Times New Roman" w:hAnsi="Times New Roman" w:cs="Times New Roman"/>
          <w:b/>
          <w:sz w:val="24"/>
          <w:szCs w:val="24"/>
          <w:lang w:eastAsia="id-ID"/>
        </w:rPr>
        <w:t xml:space="preserve"> Klinik </w:t>
      </w:r>
      <w:r w:rsidRPr="00C1129D">
        <w:rPr>
          <w:rFonts w:ascii="Times New Roman" w:eastAsia="Times New Roman" w:hAnsi="Times New Roman" w:cs="Times New Roman"/>
          <w:b/>
          <w:bCs/>
          <w:sz w:val="24"/>
          <w:szCs w:val="24"/>
          <w:lang w:eastAsia="id-ID"/>
        </w:rPr>
        <w:t>Nasywa</w:t>
      </w:r>
      <w:r w:rsidRPr="00C1129D">
        <w:rPr>
          <w:rFonts w:ascii="Times New Roman" w:eastAsia="Times New Roman" w:hAnsi="Times New Roman" w:cs="Times New Roman"/>
          <w:b/>
          <w:sz w:val="24"/>
          <w:szCs w:val="24"/>
          <w:lang w:eastAsia="id-ID"/>
        </w:rPr>
        <w:t xml:space="preserve"> </w:t>
      </w:r>
    </w:p>
    <w:p w:rsidR="00C1129D" w:rsidRPr="00C1129D" w:rsidRDefault="00C1129D" w:rsidP="00576536">
      <w:pPr>
        <w:shd w:val="clear" w:color="auto" w:fill="FFFFFF"/>
        <w:spacing w:after="0" w:line="240" w:lineRule="auto"/>
        <w:ind w:firstLine="426"/>
        <w:jc w:val="both"/>
        <w:rPr>
          <w:rFonts w:ascii="Times New Roman" w:eastAsia="Times New Roman" w:hAnsi="Times New Roman" w:cs="Times New Roman"/>
          <w:sz w:val="24"/>
          <w:szCs w:val="24"/>
          <w:lang w:eastAsia="id-ID"/>
        </w:rPr>
      </w:pPr>
      <w:r w:rsidRPr="00C1129D">
        <w:rPr>
          <w:rFonts w:ascii="Times New Roman" w:eastAsia="Times New Roman" w:hAnsi="Times New Roman" w:cs="Times New Roman"/>
          <w:sz w:val="24"/>
          <w:szCs w:val="24"/>
          <w:lang w:eastAsia="id-ID"/>
        </w:rPr>
        <w:t>Berdasarkan hasil penelitian didapatkan peningkatan produksi ASI pada ibu nifas sesudah mengkonsumsi susu kedelai (Soybean Milk) di Klinik Nasywa Tahun 2022 dimana terdapat 19 responden (63,3%) mengalami peningkatan produksi ASI, sedangkan responden yang belum mengalami peningkatan produksi ASI sebanyak 11 responden (36,7%).</w:t>
      </w:r>
    </w:p>
    <w:p w:rsidR="00C1129D" w:rsidRDefault="00C1129D" w:rsidP="00C1129D">
      <w:pPr>
        <w:shd w:val="clear" w:color="auto" w:fill="FFFFFF"/>
        <w:spacing w:after="0" w:line="240" w:lineRule="auto"/>
        <w:ind w:firstLine="720"/>
        <w:jc w:val="both"/>
        <w:rPr>
          <w:rFonts w:ascii="Times New Roman" w:eastAsia="Times New Roman" w:hAnsi="Times New Roman" w:cs="Times New Roman"/>
          <w:bCs/>
          <w:sz w:val="24"/>
          <w:szCs w:val="24"/>
          <w:lang w:eastAsia="id-ID"/>
        </w:rPr>
      </w:pPr>
      <w:r w:rsidRPr="00C1129D">
        <w:rPr>
          <w:rFonts w:ascii="Times New Roman" w:eastAsia="Times New Roman" w:hAnsi="Times New Roman" w:cs="Times New Roman"/>
          <w:sz w:val="24"/>
          <w:szCs w:val="24"/>
          <w:lang w:eastAsia="id-ID"/>
        </w:rPr>
        <w:t xml:space="preserve">Hasil uji Wilcoxon </w:t>
      </w:r>
      <w:r w:rsidRPr="00C1129D">
        <w:rPr>
          <w:rFonts w:ascii="Times New Roman" w:eastAsia="Times New Roman" w:hAnsi="Times New Roman" w:cs="Times New Roman"/>
          <w:bCs/>
          <w:sz w:val="24"/>
          <w:szCs w:val="24"/>
          <w:lang w:eastAsia="id-ID"/>
        </w:rPr>
        <w:t>menunjukkan p-value 0,002. Nilai A</w:t>
      </w:r>
      <w:r w:rsidRPr="00C1129D">
        <w:rPr>
          <w:rFonts w:ascii="Times New Roman" w:eastAsia="Times New Roman" w:hAnsi="Times New Roman" w:cs="Times New Roman"/>
          <w:sz w:val="24"/>
          <w:szCs w:val="24"/>
          <w:lang w:eastAsia="id-ID"/>
        </w:rPr>
        <w:t xml:space="preserve"> &lt; 0,05 </w:t>
      </w:r>
      <w:r w:rsidRPr="00C1129D">
        <w:rPr>
          <w:rFonts w:ascii="Times New Roman" w:eastAsia="Times New Roman" w:hAnsi="Times New Roman" w:cs="Times New Roman"/>
          <w:bCs/>
          <w:sz w:val="24"/>
          <w:szCs w:val="24"/>
          <w:lang w:eastAsia="id-ID"/>
        </w:rPr>
        <w:t>berarti menolak</w:t>
      </w:r>
      <w:r w:rsidRPr="00C1129D">
        <w:rPr>
          <w:rFonts w:ascii="Times New Roman" w:eastAsia="Times New Roman" w:hAnsi="Times New Roman" w:cs="Times New Roman"/>
          <w:sz w:val="24"/>
          <w:szCs w:val="24"/>
          <w:lang w:eastAsia="id-ID"/>
        </w:rPr>
        <w:t xml:space="preserve"> </w:t>
      </w:r>
      <w:r w:rsidRPr="00C1129D">
        <w:rPr>
          <w:rFonts w:ascii="Times New Roman" w:eastAsia="Times New Roman" w:hAnsi="Times New Roman" w:cs="Times New Roman"/>
          <w:sz w:val="24"/>
          <w:szCs w:val="24"/>
          <w:lang w:eastAsia="id-ID"/>
        </w:rPr>
        <w:lastRenderedPageBreak/>
        <w:t xml:space="preserve">Ho dan </w:t>
      </w:r>
      <w:r w:rsidRPr="00C1129D">
        <w:rPr>
          <w:rFonts w:ascii="Times New Roman" w:eastAsia="Times New Roman" w:hAnsi="Times New Roman" w:cs="Times New Roman"/>
          <w:bCs/>
          <w:sz w:val="24"/>
          <w:szCs w:val="24"/>
          <w:lang w:eastAsia="id-ID"/>
        </w:rPr>
        <w:t>menerima Ha. Artinya</w:t>
      </w:r>
      <w:r w:rsidRPr="00C1129D">
        <w:rPr>
          <w:rFonts w:ascii="Times New Roman" w:eastAsia="Times New Roman" w:hAnsi="Times New Roman" w:cs="Times New Roman"/>
          <w:sz w:val="24"/>
          <w:szCs w:val="24"/>
          <w:lang w:eastAsia="id-ID"/>
        </w:rPr>
        <w:t xml:space="preserve"> pemberian susu kedelai </w:t>
      </w:r>
      <w:r w:rsidRPr="00C1129D">
        <w:rPr>
          <w:rFonts w:ascii="Times New Roman" w:eastAsia="Times New Roman" w:hAnsi="Times New Roman" w:cs="Times New Roman"/>
          <w:bCs/>
          <w:sz w:val="24"/>
          <w:szCs w:val="24"/>
          <w:lang w:eastAsia="id-ID"/>
        </w:rPr>
        <w:t>(</w:t>
      </w:r>
      <w:r w:rsidRPr="00C1129D">
        <w:rPr>
          <w:rFonts w:ascii="Times New Roman" w:eastAsia="Times New Roman" w:hAnsi="Times New Roman" w:cs="Times New Roman"/>
          <w:bCs/>
          <w:i/>
          <w:sz w:val="24"/>
          <w:szCs w:val="24"/>
          <w:lang w:eastAsia="id-ID"/>
        </w:rPr>
        <w:t>soybean</w:t>
      </w:r>
      <w:r w:rsidRPr="00C1129D">
        <w:rPr>
          <w:rFonts w:ascii="Times New Roman" w:eastAsia="Times New Roman" w:hAnsi="Times New Roman" w:cs="Times New Roman"/>
          <w:i/>
          <w:sz w:val="24"/>
          <w:szCs w:val="24"/>
          <w:lang w:eastAsia="id-ID"/>
        </w:rPr>
        <w:t xml:space="preserve"> milk</w:t>
      </w:r>
      <w:r w:rsidRPr="00C1129D">
        <w:rPr>
          <w:rFonts w:ascii="Times New Roman" w:eastAsia="Times New Roman" w:hAnsi="Times New Roman" w:cs="Times New Roman"/>
          <w:sz w:val="24"/>
          <w:szCs w:val="24"/>
          <w:lang w:eastAsia="id-ID"/>
        </w:rPr>
        <w:t xml:space="preserve">) </w:t>
      </w:r>
      <w:r w:rsidRPr="00C1129D">
        <w:rPr>
          <w:rFonts w:ascii="Times New Roman" w:eastAsia="Times New Roman" w:hAnsi="Times New Roman" w:cs="Times New Roman"/>
          <w:bCs/>
          <w:sz w:val="24"/>
          <w:szCs w:val="24"/>
          <w:lang w:eastAsia="id-ID"/>
        </w:rPr>
        <w:t xml:space="preserve">berpengaruh besar dalam meningkatkan produksi ASI ibu nifas di Klinik Nasywa tahun 2022.  </w:t>
      </w:r>
      <w:r w:rsidRPr="00C1129D">
        <w:rPr>
          <w:rFonts w:ascii="Times New Roman" w:eastAsia="Times New Roman" w:hAnsi="Times New Roman" w:cs="Times New Roman"/>
          <w:sz w:val="24"/>
          <w:szCs w:val="24"/>
          <w:lang w:eastAsia="id-ID"/>
        </w:rPr>
        <w:t xml:space="preserve">Hasil tersebut </w:t>
      </w:r>
      <w:r w:rsidRPr="00C1129D">
        <w:rPr>
          <w:rFonts w:ascii="Times New Roman" w:eastAsia="Times New Roman" w:hAnsi="Times New Roman" w:cs="Times New Roman"/>
          <w:bCs/>
          <w:sz w:val="24"/>
          <w:szCs w:val="24"/>
          <w:lang w:eastAsia="id-ID"/>
        </w:rPr>
        <w:t>menunjukkan</w:t>
      </w:r>
      <w:r w:rsidRPr="00C1129D">
        <w:rPr>
          <w:rFonts w:ascii="Times New Roman" w:eastAsia="Times New Roman" w:hAnsi="Times New Roman" w:cs="Times New Roman"/>
          <w:sz w:val="24"/>
          <w:szCs w:val="24"/>
          <w:lang w:eastAsia="id-ID"/>
        </w:rPr>
        <w:t xml:space="preserve"> bahwa </w:t>
      </w:r>
      <w:r w:rsidRPr="00C1129D">
        <w:rPr>
          <w:rFonts w:ascii="Times New Roman" w:eastAsia="Times New Roman" w:hAnsi="Times New Roman" w:cs="Times New Roman"/>
          <w:bCs/>
          <w:sz w:val="24"/>
          <w:szCs w:val="24"/>
          <w:lang w:eastAsia="id-ID"/>
        </w:rPr>
        <w:t>Klinik Nasywa tahun 2022 menunjukkan</w:t>
      </w:r>
      <w:r w:rsidRPr="00C1129D">
        <w:rPr>
          <w:rFonts w:ascii="Times New Roman" w:eastAsia="Times New Roman" w:hAnsi="Times New Roman" w:cs="Times New Roman"/>
          <w:sz w:val="24"/>
          <w:szCs w:val="24"/>
          <w:lang w:eastAsia="id-ID"/>
        </w:rPr>
        <w:t xml:space="preserve"> pemberian susu kedelai </w:t>
      </w:r>
      <w:r w:rsidRPr="00C1129D">
        <w:rPr>
          <w:rFonts w:ascii="Times New Roman" w:eastAsia="Times New Roman" w:hAnsi="Times New Roman" w:cs="Times New Roman"/>
          <w:bCs/>
          <w:sz w:val="24"/>
          <w:szCs w:val="24"/>
          <w:lang w:eastAsia="id-ID"/>
        </w:rPr>
        <w:t>(</w:t>
      </w:r>
      <w:r w:rsidRPr="00C1129D">
        <w:rPr>
          <w:rFonts w:ascii="Times New Roman" w:eastAsia="Times New Roman" w:hAnsi="Times New Roman" w:cs="Times New Roman"/>
          <w:bCs/>
          <w:i/>
          <w:sz w:val="24"/>
          <w:szCs w:val="24"/>
          <w:lang w:eastAsia="id-ID"/>
        </w:rPr>
        <w:t>soy</w:t>
      </w:r>
      <w:r w:rsidRPr="00C1129D">
        <w:rPr>
          <w:rFonts w:ascii="Times New Roman" w:eastAsia="Times New Roman" w:hAnsi="Times New Roman" w:cs="Times New Roman"/>
          <w:i/>
          <w:sz w:val="24"/>
          <w:szCs w:val="24"/>
          <w:lang w:eastAsia="id-ID"/>
        </w:rPr>
        <w:t>bean milk</w:t>
      </w:r>
      <w:r w:rsidRPr="00C1129D">
        <w:rPr>
          <w:rFonts w:ascii="Times New Roman" w:eastAsia="Times New Roman" w:hAnsi="Times New Roman" w:cs="Times New Roman"/>
          <w:sz w:val="24"/>
          <w:szCs w:val="24"/>
          <w:lang w:eastAsia="id-ID"/>
        </w:rPr>
        <w:t xml:space="preserve">) efektif </w:t>
      </w:r>
      <w:r w:rsidRPr="00C1129D">
        <w:rPr>
          <w:rFonts w:ascii="Times New Roman" w:eastAsia="Times New Roman" w:hAnsi="Times New Roman" w:cs="Times New Roman"/>
          <w:bCs/>
          <w:sz w:val="24"/>
          <w:szCs w:val="24"/>
          <w:lang w:eastAsia="id-ID"/>
        </w:rPr>
        <w:t>untuk</w:t>
      </w:r>
      <w:r w:rsidRPr="00C1129D">
        <w:rPr>
          <w:rFonts w:ascii="Times New Roman" w:eastAsia="Times New Roman" w:hAnsi="Times New Roman" w:cs="Times New Roman"/>
          <w:sz w:val="24"/>
          <w:szCs w:val="24"/>
          <w:lang w:eastAsia="id-ID"/>
        </w:rPr>
        <w:t xml:space="preserve"> meningkatkan produksi ASI pada ibu </w:t>
      </w:r>
      <w:r w:rsidRPr="00C1129D">
        <w:rPr>
          <w:rFonts w:ascii="Times New Roman" w:eastAsia="Times New Roman" w:hAnsi="Times New Roman" w:cs="Times New Roman"/>
          <w:bCs/>
          <w:sz w:val="24"/>
          <w:szCs w:val="24"/>
          <w:lang w:eastAsia="id-ID"/>
        </w:rPr>
        <w:t>nifas.</w:t>
      </w:r>
    </w:p>
    <w:p w:rsidR="00576536" w:rsidRDefault="00576536" w:rsidP="00C1129D">
      <w:pPr>
        <w:shd w:val="clear" w:color="auto" w:fill="FFFFFF"/>
        <w:spacing w:after="0" w:line="240" w:lineRule="auto"/>
        <w:ind w:firstLine="720"/>
        <w:jc w:val="both"/>
        <w:rPr>
          <w:rFonts w:ascii="Times New Roman" w:eastAsia="Times New Roman" w:hAnsi="Times New Roman" w:cs="Times New Roman"/>
          <w:bCs/>
          <w:sz w:val="24"/>
          <w:szCs w:val="24"/>
          <w:lang w:eastAsia="id-ID"/>
        </w:rPr>
      </w:pPr>
    </w:p>
    <w:p w:rsidR="00576536" w:rsidRPr="00C1129D" w:rsidRDefault="00576536" w:rsidP="00C1129D">
      <w:pPr>
        <w:shd w:val="clear" w:color="auto" w:fill="FFFFFF"/>
        <w:spacing w:after="0" w:line="240" w:lineRule="auto"/>
        <w:ind w:firstLine="720"/>
        <w:jc w:val="both"/>
        <w:rPr>
          <w:rFonts w:ascii="Times New Roman" w:eastAsia="Times New Roman" w:hAnsi="Times New Roman" w:cs="Times New Roman"/>
          <w:sz w:val="24"/>
          <w:szCs w:val="24"/>
          <w:lang w:eastAsia="id-ID"/>
        </w:rPr>
      </w:pPr>
    </w:p>
    <w:p w:rsidR="00C1129D" w:rsidRDefault="00C1129D" w:rsidP="00C1129D">
      <w:pPr>
        <w:spacing w:after="0" w:line="240" w:lineRule="auto"/>
        <w:jc w:val="both"/>
        <w:rPr>
          <w:rFonts w:ascii="Times New Roman" w:hAnsi="Times New Roman" w:cs="Times New Roman"/>
          <w:b/>
          <w:bCs/>
          <w:sz w:val="24"/>
          <w:szCs w:val="24"/>
        </w:rPr>
      </w:pPr>
      <w:r w:rsidRPr="00C1129D">
        <w:rPr>
          <w:rFonts w:ascii="Times New Roman" w:hAnsi="Times New Roman" w:cs="Times New Roman"/>
          <w:b/>
          <w:bCs/>
          <w:sz w:val="24"/>
          <w:szCs w:val="24"/>
        </w:rPr>
        <w:t>KESIMPULAN</w:t>
      </w:r>
    </w:p>
    <w:p w:rsidR="00576536" w:rsidRPr="00C1129D" w:rsidRDefault="00576536" w:rsidP="00C1129D">
      <w:pPr>
        <w:spacing w:after="0" w:line="240" w:lineRule="auto"/>
        <w:jc w:val="both"/>
        <w:rPr>
          <w:rFonts w:ascii="Times New Roman" w:hAnsi="Times New Roman" w:cs="Times New Roman"/>
          <w:b/>
          <w:bCs/>
          <w:sz w:val="24"/>
          <w:szCs w:val="24"/>
        </w:rPr>
      </w:pPr>
    </w:p>
    <w:p w:rsidR="00C1129D" w:rsidRPr="00C1129D" w:rsidRDefault="00C1129D" w:rsidP="00C1129D">
      <w:pPr>
        <w:pStyle w:val="ListParagraph"/>
        <w:numPr>
          <w:ilvl w:val="0"/>
          <w:numId w:val="2"/>
        </w:numPr>
        <w:spacing w:after="0" w:line="240" w:lineRule="auto"/>
        <w:ind w:left="567" w:hanging="567"/>
        <w:jc w:val="both"/>
        <w:rPr>
          <w:rFonts w:ascii="Times New Roman" w:hAnsi="Times New Roman" w:cs="Times New Roman"/>
          <w:bCs/>
          <w:sz w:val="24"/>
          <w:szCs w:val="24"/>
        </w:rPr>
      </w:pPr>
      <w:r w:rsidRPr="00C1129D">
        <w:rPr>
          <w:rFonts w:ascii="Times New Roman" w:hAnsi="Times New Roman" w:cs="Times New Roman"/>
          <w:bCs/>
          <w:sz w:val="24"/>
          <w:szCs w:val="24"/>
        </w:rPr>
        <w:t>Produksi ASI pada ibu nifas sebelum mengkonsumsi susu kedelai (SoyBean Milk) di Klinik Nasywa Tahun 2022 mayoritas memiliki pengeluaran ASI yang tidak lancar (70%).</w:t>
      </w:r>
    </w:p>
    <w:p w:rsidR="00C1129D" w:rsidRPr="00C1129D" w:rsidRDefault="00C1129D" w:rsidP="00C1129D">
      <w:pPr>
        <w:pStyle w:val="ListParagraph"/>
        <w:numPr>
          <w:ilvl w:val="0"/>
          <w:numId w:val="2"/>
        </w:numPr>
        <w:spacing w:after="0" w:line="240" w:lineRule="auto"/>
        <w:ind w:left="567" w:hanging="567"/>
        <w:jc w:val="both"/>
        <w:rPr>
          <w:rFonts w:ascii="Times New Roman" w:hAnsi="Times New Roman" w:cs="Times New Roman"/>
          <w:b/>
          <w:bCs/>
          <w:sz w:val="24"/>
          <w:szCs w:val="24"/>
        </w:rPr>
      </w:pPr>
      <w:r w:rsidRPr="00C1129D">
        <w:rPr>
          <w:rFonts w:ascii="Times New Roman" w:hAnsi="Times New Roman" w:cs="Times New Roman"/>
          <w:bCs/>
          <w:sz w:val="24"/>
          <w:szCs w:val="24"/>
        </w:rPr>
        <w:t>Produksi ASI ibu nifas meningkat setelah mengkonsumsi susu kedelai (</w:t>
      </w:r>
      <w:r w:rsidRPr="00C1129D">
        <w:rPr>
          <w:rFonts w:ascii="Times New Roman" w:hAnsi="Times New Roman" w:cs="Times New Roman"/>
          <w:bCs/>
          <w:i/>
          <w:sz w:val="24"/>
          <w:szCs w:val="24"/>
        </w:rPr>
        <w:t>soybean milk</w:t>
      </w:r>
      <w:r w:rsidRPr="00C1129D">
        <w:rPr>
          <w:rFonts w:ascii="Times New Roman" w:hAnsi="Times New Roman" w:cs="Times New Roman"/>
          <w:bCs/>
          <w:sz w:val="24"/>
          <w:szCs w:val="24"/>
        </w:rPr>
        <w:t>) di Klinik Nasywa tahun 2022, sebagian besar dengan produksi  susu  yang lancar (63,3%).</w:t>
      </w:r>
    </w:p>
    <w:p w:rsidR="00C1129D" w:rsidRPr="00576536" w:rsidRDefault="00C1129D" w:rsidP="00C1129D">
      <w:pPr>
        <w:pStyle w:val="ListParagraph"/>
        <w:numPr>
          <w:ilvl w:val="0"/>
          <w:numId w:val="2"/>
        </w:numPr>
        <w:spacing w:after="0" w:line="240" w:lineRule="auto"/>
        <w:ind w:left="567" w:hanging="567"/>
        <w:jc w:val="both"/>
        <w:rPr>
          <w:rFonts w:ascii="Times New Roman" w:hAnsi="Times New Roman" w:cs="Times New Roman"/>
          <w:b/>
          <w:bCs/>
          <w:sz w:val="24"/>
          <w:szCs w:val="24"/>
        </w:rPr>
      </w:pPr>
      <w:r w:rsidRPr="00C1129D">
        <w:rPr>
          <w:rFonts w:ascii="Times New Roman" w:hAnsi="Times New Roman" w:cs="Times New Roman"/>
          <w:bCs/>
          <w:sz w:val="24"/>
          <w:szCs w:val="24"/>
        </w:rPr>
        <w:t>pemberian susu kedelai (</w:t>
      </w:r>
      <w:r w:rsidRPr="00C1129D">
        <w:rPr>
          <w:rFonts w:ascii="Times New Roman" w:hAnsi="Times New Roman" w:cs="Times New Roman"/>
          <w:bCs/>
          <w:i/>
          <w:sz w:val="24"/>
          <w:szCs w:val="24"/>
        </w:rPr>
        <w:t>soybean milk</w:t>
      </w:r>
      <w:r w:rsidRPr="00C1129D">
        <w:rPr>
          <w:rFonts w:ascii="Times New Roman" w:hAnsi="Times New Roman" w:cs="Times New Roman"/>
          <w:bCs/>
          <w:sz w:val="24"/>
          <w:szCs w:val="24"/>
        </w:rPr>
        <w:t>) untuk meningkatkan produksi ASI pada ibu nifas di klinik nasywa Tahun 2022, dengan nilai p-value = 0,000 dan p-value &lt; 0,05 menunjukkan bahwa berarti Ha diterima. Hasil tersebut membuktikan bahwa pemberian susu kedelai (</w:t>
      </w:r>
      <w:r w:rsidRPr="00C1129D">
        <w:rPr>
          <w:rFonts w:ascii="Times New Roman" w:hAnsi="Times New Roman" w:cs="Times New Roman"/>
          <w:bCs/>
          <w:i/>
          <w:sz w:val="24"/>
          <w:szCs w:val="24"/>
        </w:rPr>
        <w:t>soybean milk</w:t>
      </w:r>
      <w:r w:rsidRPr="00C1129D">
        <w:rPr>
          <w:rFonts w:ascii="Times New Roman" w:hAnsi="Times New Roman" w:cs="Times New Roman"/>
          <w:bCs/>
          <w:sz w:val="24"/>
          <w:szCs w:val="24"/>
        </w:rPr>
        <w:t>) terbukti efektif dalam meningkatkan produksi ASI pada ibu nifas di Klinik Nasywa.</w:t>
      </w:r>
    </w:p>
    <w:p w:rsidR="00576536" w:rsidRDefault="00576536" w:rsidP="00576536">
      <w:pPr>
        <w:spacing w:after="0" w:line="240" w:lineRule="auto"/>
        <w:jc w:val="both"/>
        <w:rPr>
          <w:rFonts w:ascii="Times New Roman" w:hAnsi="Times New Roman" w:cs="Times New Roman"/>
          <w:b/>
          <w:bCs/>
          <w:sz w:val="24"/>
          <w:szCs w:val="24"/>
        </w:rPr>
      </w:pPr>
    </w:p>
    <w:p w:rsidR="00576536" w:rsidRDefault="00576536" w:rsidP="00576536">
      <w:pPr>
        <w:spacing w:after="0" w:line="240" w:lineRule="auto"/>
        <w:jc w:val="both"/>
        <w:rPr>
          <w:rFonts w:ascii="Times New Roman" w:hAnsi="Times New Roman" w:cs="Times New Roman"/>
          <w:b/>
          <w:bCs/>
          <w:sz w:val="24"/>
          <w:szCs w:val="24"/>
        </w:rPr>
      </w:pPr>
    </w:p>
    <w:p w:rsidR="00576536" w:rsidRDefault="00576536" w:rsidP="00576536">
      <w:pPr>
        <w:spacing w:after="0" w:line="240" w:lineRule="auto"/>
        <w:jc w:val="both"/>
        <w:rPr>
          <w:rFonts w:ascii="Times New Roman" w:hAnsi="Times New Roman" w:cs="Times New Roman"/>
          <w:b/>
          <w:bCs/>
          <w:sz w:val="24"/>
          <w:szCs w:val="24"/>
        </w:rPr>
      </w:pPr>
    </w:p>
    <w:p w:rsidR="00C1129D" w:rsidRDefault="00C1129D" w:rsidP="00C1129D">
      <w:pPr>
        <w:spacing w:after="0" w:line="240" w:lineRule="auto"/>
        <w:jc w:val="both"/>
        <w:rPr>
          <w:rFonts w:ascii="Times New Roman" w:hAnsi="Times New Roman" w:cs="Times New Roman"/>
          <w:b/>
          <w:sz w:val="24"/>
          <w:szCs w:val="24"/>
          <w:shd w:val="clear" w:color="auto" w:fill="FFFFFF"/>
        </w:rPr>
      </w:pPr>
      <w:r w:rsidRPr="00C1129D">
        <w:rPr>
          <w:rFonts w:ascii="Times New Roman" w:hAnsi="Times New Roman" w:cs="Times New Roman"/>
          <w:b/>
          <w:sz w:val="24"/>
          <w:szCs w:val="24"/>
          <w:shd w:val="clear" w:color="auto" w:fill="FFFFFF"/>
        </w:rPr>
        <w:t>DAFTAR PUSTAKA</w:t>
      </w:r>
    </w:p>
    <w:p w:rsidR="00576536" w:rsidRPr="00C1129D" w:rsidRDefault="00576536" w:rsidP="00C1129D">
      <w:pPr>
        <w:spacing w:after="0" w:line="240" w:lineRule="auto"/>
        <w:jc w:val="both"/>
        <w:rPr>
          <w:rFonts w:ascii="Times New Roman" w:hAnsi="Times New Roman" w:cs="Times New Roman"/>
          <w:b/>
          <w:sz w:val="24"/>
          <w:szCs w:val="24"/>
          <w:shd w:val="clear" w:color="auto" w:fill="FFFFFF"/>
        </w:rPr>
      </w:pPr>
    </w:p>
    <w:p w:rsidR="00C1129D" w:rsidRPr="00C1129D" w:rsidRDefault="00C1129D" w:rsidP="00576536">
      <w:pPr>
        <w:spacing w:after="0" w:line="240" w:lineRule="auto"/>
        <w:ind w:left="567" w:hanging="567"/>
        <w:jc w:val="both"/>
        <w:rPr>
          <w:rFonts w:ascii="Times New Roman" w:hAnsi="Times New Roman" w:cs="Times New Roman"/>
          <w:sz w:val="24"/>
          <w:szCs w:val="24"/>
          <w:shd w:val="clear" w:color="auto" w:fill="FFFFFF"/>
        </w:rPr>
      </w:pPr>
      <w:r w:rsidRPr="00C1129D">
        <w:rPr>
          <w:rFonts w:ascii="Times New Roman" w:hAnsi="Times New Roman" w:cs="Times New Roman"/>
          <w:sz w:val="24"/>
          <w:szCs w:val="24"/>
          <w:shd w:val="clear" w:color="auto" w:fill="FFFFFF"/>
        </w:rPr>
        <w:t>Ambarwati R. N. (2021). Buku Asuhan Kebidanan Nifas (cet.5). Yogyakarta Nuha Medika, 2010.</w:t>
      </w:r>
    </w:p>
    <w:p w:rsidR="00C1129D" w:rsidRPr="00C1129D" w:rsidRDefault="00C1129D" w:rsidP="00576536">
      <w:pPr>
        <w:spacing w:after="0" w:line="240" w:lineRule="auto"/>
        <w:ind w:left="567" w:hanging="567"/>
        <w:jc w:val="both"/>
        <w:rPr>
          <w:rFonts w:ascii="Times New Roman" w:hAnsi="Times New Roman" w:cs="Times New Roman"/>
          <w:sz w:val="24"/>
          <w:szCs w:val="24"/>
          <w:shd w:val="clear" w:color="auto" w:fill="FFFFFF"/>
        </w:rPr>
      </w:pPr>
      <w:r w:rsidRPr="00C1129D">
        <w:rPr>
          <w:rFonts w:ascii="Times New Roman" w:hAnsi="Times New Roman" w:cs="Times New Roman"/>
          <w:sz w:val="24"/>
          <w:szCs w:val="24"/>
          <w:shd w:val="clear" w:color="auto" w:fill="FFFFFF"/>
        </w:rPr>
        <w:t xml:space="preserve">Dewi, (2021). bab ii tinjauan pustaka Konsep Dasar Nifas (Post Partum) </w:t>
      </w:r>
      <w:r w:rsidRPr="00C1129D">
        <w:rPr>
          <w:rFonts w:ascii="Times New Roman" w:hAnsi="Times New Roman" w:cs="Times New Roman"/>
          <w:sz w:val="24"/>
          <w:szCs w:val="24"/>
          <w:shd w:val="clear" w:color="auto" w:fill="FFFFFF"/>
        </w:rPr>
        <w:lastRenderedPageBreak/>
        <w:t>http://repository.poltekkes-denpasar.ac.id.</w:t>
      </w:r>
    </w:p>
    <w:p w:rsidR="00C1129D" w:rsidRPr="00C1129D" w:rsidRDefault="00C1129D" w:rsidP="00576536">
      <w:pPr>
        <w:spacing w:after="0" w:line="240" w:lineRule="auto"/>
        <w:ind w:left="567" w:hanging="567"/>
        <w:jc w:val="both"/>
        <w:rPr>
          <w:rFonts w:ascii="Times New Roman" w:hAnsi="Times New Roman" w:cs="Times New Roman"/>
          <w:sz w:val="24"/>
          <w:szCs w:val="24"/>
          <w:shd w:val="clear" w:color="auto" w:fill="FFFFFF"/>
        </w:rPr>
      </w:pPr>
      <w:r w:rsidRPr="00C1129D">
        <w:rPr>
          <w:rFonts w:ascii="Times New Roman" w:hAnsi="Times New Roman" w:cs="Times New Roman"/>
          <w:sz w:val="24"/>
          <w:szCs w:val="24"/>
          <w:shd w:val="clear" w:color="auto" w:fill="FFFFFF"/>
        </w:rPr>
        <w:t xml:space="preserve">Febriani, A. dan Dkk (2020). Efektivitas Suplemen Kedelai (Glycine Max) dalam Meningkatkan Jumlah Ibu Menyusui di Wilayah Kerja Puskesmas Kota Pekanbaru http://jurnal.univrab.ac.id </w:t>
      </w:r>
    </w:p>
    <w:p w:rsidR="00C1129D" w:rsidRPr="00C1129D" w:rsidRDefault="00C1129D" w:rsidP="00576536">
      <w:pPr>
        <w:spacing w:after="0" w:line="240" w:lineRule="auto"/>
        <w:ind w:left="567" w:hanging="567"/>
        <w:jc w:val="both"/>
        <w:rPr>
          <w:rFonts w:ascii="Times New Roman" w:hAnsi="Times New Roman" w:cs="Times New Roman"/>
          <w:sz w:val="24"/>
          <w:szCs w:val="24"/>
          <w:shd w:val="clear" w:color="auto" w:fill="FFFFFF"/>
        </w:rPr>
      </w:pPr>
      <w:r w:rsidRPr="00C1129D">
        <w:rPr>
          <w:rFonts w:ascii="Times New Roman" w:hAnsi="Times New Roman" w:cs="Times New Roman"/>
          <w:sz w:val="24"/>
          <w:szCs w:val="24"/>
          <w:shd w:val="clear" w:color="auto" w:fill="FFFFFF"/>
        </w:rPr>
        <w:t xml:space="preserve">Fitri A.dkk 2022). Klinik Pratama Hanum, Tanjung Mulia Medan Pengaruh Suplementasi Kedelai (Glycine Max) Terhadap Peningkatan Produksi ASI Pada Ibu Nifas: Jurnal Keperawatan dan Kebidanan Vol.13 No.1 (2022) 75-82 https://ejr .stikesmuhkudus.ac .indo </w:t>
      </w:r>
    </w:p>
    <w:p w:rsidR="00C1129D" w:rsidRPr="00C1129D" w:rsidRDefault="00C1129D" w:rsidP="00576536">
      <w:pPr>
        <w:spacing w:after="0" w:line="240" w:lineRule="auto"/>
        <w:ind w:left="567" w:hanging="567"/>
        <w:jc w:val="both"/>
        <w:rPr>
          <w:rFonts w:ascii="Times New Roman" w:hAnsi="Times New Roman" w:cs="Times New Roman"/>
          <w:sz w:val="24"/>
          <w:szCs w:val="24"/>
          <w:shd w:val="clear" w:color="auto" w:fill="FFFFFF"/>
        </w:rPr>
      </w:pPr>
      <w:r w:rsidRPr="00C1129D">
        <w:rPr>
          <w:rFonts w:ascii="Times New Roman" w:hAnsi="Times New Roman" w:cs="Times New Roman"/>
          <w:sz w:val="24"/>
          <w:szCs w:val="24"/>
          <w:shd w:val="clear" w:color="auto" w:fill="FFFFFF"/>
        </w:rPr>
        <w:t xml:space="preserve">Halim, F (2021). Faktor yang berhubungan dengan pencapaian ASI eksklusif di Puskesmas Andalas Kota Padang. Makalah: Universitas Andalas </w:t>
      </w:r>
    </w:p>
    <w:p w:rsidR="00C1129D" w:rsidRPr="00C1129D" w:rsidRDefault="00C1129D" w:rsidP="00576536">
      <w:pPr>
        <w:spacing w:after="0" w:line="240" w:lineRule="auto"/>
        <w:ind w:left="567" w:hanging="567"/>
        <w:jc w:val="both"/>
        <w:rPr>
          <w:rFonts w:ascii="Times New Roman" w:hAnsi="Times New Roman" w:cs="Times New Roman"/>
          <w:sz w:val="24"/>
          <w:szCs w:val="24"/>
          <w:shd w:val="clear" w:color="auto" w:fill="FFFFFF"/>
        </w:rPr>
      </w:pPr>
      <w:r w:rsidRPr="00C1129D">
        <w:rPr>
          <w:rFonts w:ascii="Times New Roman" w:hAnsi="Times New Roman" w:cs="Times New Roman"/>
          <w:sz w:val="24"/>
          <w:szCs w:val="24"/>
          <w:shd w:val="clear" w:color="auto" w:fill="FFFFFF"/>
        </w:rPr>
        <w:t xml:space="preserve">Hayati K., dkk. (2021) Pengaruh Suplementasi Edamame Terhadap Produksi ASI Pada Ibu Nifas, Tanjung, Bangsal Higashi, Kota Jurnal Kestra  (JKK) Vol.4 No.1 Edisi Mei-Oktober 2021 https://ejournal.medistra .ac.id /index.php/JKK </w:t>
      </w:r>
    </w:p>
    <w:p w:rsidR="00C1129D" w:rsidRPr="00C1129D" w:rsidRDefault="00C1129D" w:rsidP="00576536">
      <w:pPr>
        <w:spacing w:after="0" w:line="240" w:lineRule="auto"/>
        <w:ind w:left="567" w:hanging="567"/>
        <w:jc w:val="both"/>
        <w:rPr>
          <w:rFonts w:ascii="Times New Roman" w:hAnsi="Times New Roman" w:cs="Times New Roman"/>
          <w:sz w:val="24"/>
          <w:szCs w:val="24"/>
          <w:shd w:val="clear" w:color="auto" w:fill="FFFFFF"/>
        </w:rPr>
      </w:pPr>
      <w:r w:rsidRPr="00C1129D">
        <w:rPr>
          <w:rFonts w:ascii="Times New Roman" w:hAnsi="Times New Roman" w:cs="Times New Roman"/>
          <w:sz w:val="24"/>
          <w:szCs w:val="24"/>
          <w:shd w:val="clear" w:color="auto" w:fill="FFFFFF"/>
        </w:rPr>
        <w:t xml:space="preserve">Lestari, A. (2021). Efektivitas susu kedelai terhadap produksi ASI postpartum di desa Widareng, kabupaten Gawi, Jawa Timur. Skripsi Wisuda: Universitas Kusuma Husada Surakarta. </w:t>
      </w:r>
    </w:p>
    <w:p w:rsidR="00C1129D" w:rsidRPr="00C1129D" w:rsidRDefault="00C1129D" w:rsidP="00576536">
      <w:pPr>
        <w:spacing w:after="0" w:line="240" w:lineRule="auto"/>
        <w:ind w:left="567" w:hanging="567"/>
        <w:jc w:val="both"/>
        <w:rPr>
          <w:rFonts w:ascii="Times New Roman" w:hAnsi="Times New Roman" w:cs="Times New Roman"/>
          <w:sz w:val="24"/>
          <w:szCs w:val="24"/>
          <w:shd w:val="clear" w:color="auto" w:fill="FFFFFF"/>
        </w:rPr>
      </w:pPr>
      <w:r w:rsidRPr="00C1129D">
        <w:rPr>
          <w:rFonts w:ascii="Times New Roman" w:hAnsi="Times New Roman" w:cs="Times New Roman"/>
          <w:sz w:val="24"/>
          <w:szCs w:val="24"/>
          <w:shd w:val="clear" w:color="auto" w:fill="FFFFFF"/>
        </w:rPr>
        <w:t xml:space="preserve">Lubis, I. (2017). Hubungan karakteristik, pengetahuan, dan sikap ibu menyusui eksklusif di tempat kerja di Puskesmas Thaban Binjai Kecamatan Air Joman Kabupaten Asahan  2017. Skripsi: Universitas Sumatera Utara. </w:t>
      </w:r>
    </w:p>
    <w:p w:rsidR="00C1129D" w:rsidRPr="00C1129D" w:rsidRDefault="00C1129D" w:rsidP="00576536">
      <w:pPr>
        <w:spacing w:after="0" w:line="240" w:lineRule="auto"/>
        <w:ind w:left="567" w:hanging="567"/>
        <w:jc w:val="both"/>
        <w:rPr>
          <w:rFonts w:ascii="Times New Roman" w:hAnsi="Times New Roman" w:cs="Times New Roman"/>
          <w:sz w:val="24"/>
          <w:szCs w:val="24"/>
          <w:shd w:val="clear" w:color="auto" w:fill="FFFFFF"/>
        </w:rPr>
      </w:pPr>
      <w:r w:rsidRPr="00C1129D">
        <w:rPr>
          <w:rFonts w:ascii="Times New Roman" w:hAnsi="Times New Roman" w:cs="Times New Roman"/>
          <w:sz w:val="24"/>
          <w:szCs w:val="24"/>
          <w:shd w:val="clear" w:color="auto" w:fill="FFFFFF"/>
        </w:rPr>
        <w:t>Mulyani, S.N. (2015). Buku Menyusui dan Pedoman Ibu Menyusui (cet.1) Nuha Medika, Yogyakarta.</w:t>
      </w:r>
    </w:p>
    <w:p w:rsidR="00C1129D" w:rsidRPr="00C1129D" w:rsidRDefault="00C1129D" w:rsidP="00576536">
      <w:pPr>
        <w:spacing w:after="0" w:line="240" w:lineRule="auto"/>
        <w:ind w:left="567" w:hanging="567"/>
        <w:jc w:val="both"/>
        <w:rPr>
          <w:rFonts w:ascii="Times New Roman" w:hAnsi="Times New Roman" w:cs="Times New Roman"/>
          <w:sz w:val="24"/>
          <w:szCs w:val="24"/>
          <w:shd w:val="clear" w:color="auto" w:fill="FFFFFF"/>
        </w:rPr>
      </w:pPr>
      <w:r w:rsidRPr="00C1129D">
        <w:rPr>
          <w:rFonts w:ascii="Times New Roman" w:hAnsi="Times New Roman" w:cs="Times New Roman"/>
          <w:sz w:val="24"/>
          <w:szCs w:val="24"/>
          <w:shd w:val="clear" w:color="auto" w:fill="FFFFFF"/>
        </w:rPr>
        <w:t xml:space="preserve">Pupitasari, Y. D (2020). Tinjauan sistematis literatur tentang efek susu kedelai pada produksi ASI  ibu postpartum. </w:t>
      </w:r>
      <w:r w:rsidRPr="00C1129D">
        <w:rPr>
          <w:rFonts w:ascii="Times New Roman" w:hAnsi="Times New Roman" w:cs="Times New Roman"/>
          <w:sz w:val="24"/>
          <w:szCs w:val="24"/>
          <w:shd w:val="clear" w:color="auto" w:fill="FFFFFF"/>
        </w:rPr>
        <w:lastRenderedPageBreak/>
        <w:t xml:space="preserve">Artikel: Politeknik Kesehatan Kalimantan Timur  </w:t>
      </w:r>
    </w:p>
    <w:p w:rsidR="00C1129D" w:rsidRPr="00C1129D" w:rsidRDefault="00C1129D" w:rsidP="00576536">
      <w:pPr>
        <w:spacing w:after="0" w:line="240" w:lineRule="auto"/>
        <w:ind w:left="567" w:hanging="567"/>
        <w:jc w:val="both"/>
        <w:rPr>
          <w:rFonts w:ascii="Times New Roman" w:hAnsi="Times New Roman" w:cs="Times New Roman"/>
          <w:sz w:val="24"/>
          <w:szCs w:val="24"/>
          <w:shd w:val="clear" w:color="auto" w:fill="FFFFFF"/>
        </w:rPr>
      </w:pPr>
      <w:r w:rsidRPr="00C1129D">
        <w:rPr>
          <w:rFonts w:ascii="Times New Roman" w:hAnsi="Times New Roman" w:cs="Times New Roman"/>
          <w:sz w:val="24"/>
          <w:szCs w:val="24"/>
          <w:shd w:val="clear" w:color="auto" w:fill="FFFFFF"/>
        </w:rPr>
        <w:t xml:space="preserve">Puspita, M. (2021) Faktor individu ibu yang berhubungan dengan pemberian ASI eksklusif pada bayi usia 6-12 bulan di komunitas Puskesmas Tana Tinggi Tengerang Artikel: Universitas Esa Ungur </w:t>
      </w:r>
    </w:p>
    <w:p w:rsidR="00C1129D" w:rsidRPr="00C1129D" w:rsidRDefault="00C1129D" w:rsidP="00576536">
      <w:pPr>
        <w:spacing w:after="0" w:line="240" w:lineRule="auto"/>
        <w:ind w:left="567" w:hanging="567"/>
        <w:jc w:val="both"/>
        <w:rPr>
          <w:rFonts w:ascii="Times New Roman" w:hAnsi="Times New Roman" w:cs="Times New Roman"/>
          <w:sz w:val="24"/>
          <w:szCs w:val="24"/>
          <w:shd w:val="clear" w:color="auto" w:fill="FFFFFF"/>
        </w:rPr>
      </w:pPr>
      <w:r w:rsidRPr="00C1129D">
        <w:rPr>
          <w:rFonts w:ascii="Times New Roman" w:hAnsi="Times New Roman" w:cs="Times New Roman"/>
          <w:sz w:val="24"/>
          <w:szCs w:val="24"/>
          <w:shd w:val="clear" w:color="auto" w:fill="FFFFFF"/>
        </w:rPr>
        <w:t xml:space="preserve"> Sari, L. dan Marbun, U. (2021). Pengaruh pemberian susu kedelai pada ibu nifas terhadap kelancaran produksi ASI di Puskesmas Bowon Sindea Provinsi Pangkep. Tesis Wisuda: Fakultas Kedokteran Universitas Muslim Indonesia.</w:t>
      </w:r>
    </w:p>
    <w:p w:rsidR="00C1129D" w:rsidRPr="00C1129D" w:rsidRDefault="00C1129D" w:rsidP="00576536">
      <w:pPr>
        <w:spacing w:after="0" w:line="240" w:lineRule="auto"/>
        <w:ind w:left="567" w:hanging="567"/>
        <w:jc w:val="both"/>
        <w:rPr>
          <w:rFonts w:ascii="Times New Roman" w:hAnsi="Times New Roman" w:cs="Times New Roman"/>
          <w:sz w:val="24"/>
          <w:szCs w:val="24"/>
          <w:shd w:val="clear" w:color="auto" w:fill="FFFFFF"/>
        </w:rPr>
      </w:pPr>
      <w:r w:rsidRPr="00C1129D">
        <w:rPr>
          <w:rFonts w:ascii="Times New Roman" w:hAnsi="Times New Roman" w:cs="Times New Roman"/>
          <w:sz w:val="24"/>
          <w:szCs w:val="24"/>
          <w:shd w:val="clear" w:color="auto" w:fill="FFFFFF"/>
        </w:rPr>
        <w:t>Soetriono, and Dkk (2021). Buku Komoditas kedelai (cet.1) : sentra Agroindustri dan Model Pengembangan Teknologi di Jawa Timur.</w:t>
      </w:r>
    </w:p>
    <w:p w:rsidR="00C1129D" w:rsidRPr="00C1129D" w:rsidRDefault="00C1129D" w:rsidP="00576536">
      <w:pPr>
        <w:spacing w:after="0" w:line="240" w:lineRule="auto"/>
        <w:ind w:left="567" w:hanging="567"/>
        <w:jc w:val="both"/>
        <w:rPr>
          <w:rFonts w:ascii="Times New Roman" w:hAnsi="Times New Roman" w:cs="Times New Roman"/>
          <w:sz w:val="24"/>
          <w:szCs w:val="24"/>
          <w:shd w:val="clear" w:color="auto" w:fill="FFFFFF"/>
        </w:rPr>
      </w:pPr>
      <w:r w:rsidRPr="00C1129D">
        <w:rPr>
          <w:rFonts w:ascii="Times New Roman" w:hAnsi="Times New Roman" w:cs="Times New Roman"/>
          <w:sz w:val="24"/>
          <w:szCs w:val="24"/>
          <w:shd w:val="clear" w:color="auto" w:fill="FFFFFF"/>
        </w:rPr>
        <w:t xml:space="preserve">Valentin, N.R. and Dkk (2019) “Inisiasi Menyusui Dini (Imd), Dukungan Suami, Pengetahuan Ibu, dan Koordinasi Pemberian ASI Eksklusif di Puskesmas Serme Kabupaten Gresik,” Jurnal Giza Media, Oktober 2019.  </w:t>
      </w:r>
    </w:p>
    <w:p w:rsidR="00C1129D" w:rsidRPr="00C1129D" w:rsidRDefault="00C1129D" w:rsidP="00576536">
      <w:pPr>
        <w:spacing w:after="0" w:line="240" w:lineRule="auto"/>
        <w:ind w:left="567" w:hanging="567"/>
        <w:jc w:val="both"/>
        <w:rPr>
          <w:rFonts w:ascii="Times New Roman" w:hAnsi="Times New Roman" w:cs="Times New Roman"/>
          <w:bCs/>
          <w:sz w:val="24"/>
          <w:szCs w:val="24"/>
        </w:rPr>
      </w:pPr>
      <w:r w:rsidRPr="00C1129D">
        <w:rPr>
          <w:rFonts w:ascii="Times New Roman" w:hAnsi="Times New Roman" w:cs="Times New Roman"/>
          <w:sz w:val="24"/>
          <w:szCs w:val="24"/>
          <w:shd w:val="clear" w:color="auto" w:fill="FFFFFF"/>
        </w:rPr>
        <w:t xml:space="preserve"> Winarni, ML dan dkk. (2022). Puskesmas Tiga Laksa menawarkan jus kedelai dan melon untuk meningkatkan produksi ASI dan penambahan berat badan pada bayi. Jurnal Menara Medica, Volume 3, Edisi 1, September 2020. https://jurnal.umsb.ac.id/index.php/menaramedika/index</w:t>
      </w:r>
    </w:p>
    <w:p w:rsidR="00C1129D" w:rsidRPr="00C1129D" w:rsidRDefault="00C1129D" w:rsidP="00576536">
      <w:pPr>
        <w:spacing w:after="0" w:line="240" w:lineRule="auto"/>
        <w:ind w:left="567" w:hanging="567"/>
        <w:rPr>
          <w:rFonts w:ascii="Times New Roman" w:hAnsi="Times New Roman" w:cs="Times New Roman"/>
          <w:sz w:val="24"/>
          <w:szCs w:val="24"/>
        </w:rPr>
      </w:pPr>
    </w:p>
    <w:sectPr w:rsidR="00C1129D" w:rsidRPr="00C1129D" w:rsidSect="00C1129D">
      <w:type w:val="continuous"/>
      <w:pgSz w:w="11906" w:h="16838" w:code="9"/>
      <w:pgMar w:top="2268" w:right="1416" w:bottom="1701" w:left="1418" w:header="709" w:footer="709" w:gutter="0"/>
      <w:paperSrc w:first="261" w:other="261"/>
      <w:cols w:num="2" w:space="56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06DFF"/>
    <w:multiLevelType w:val="hybridMultilevel"/>
    <w:tmpl w:val="E0AE33FC"/>
    <w:lvl w:ilvl="0" w:tplc="9C526B16">
      <w:start w:val="1"/>
      <w:numFmt w:val="decimal"/>
      <w:lvlText w:val="%1."/>
      <w:lvlJc w:val="left"/>
      <w:pPr>
        <w:ind w:left="1080" w:hanging="72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5485946"/>
    <w:multiLevelType w:val="hybridMultilevel"/>
    <w:tmpl w:val="8ADCAD52"/>
    <w:lvl w:ilvl="0" w:tplc="3188A584">
      <w:start w:val="1"/>
      <w:numFmt w:val="decimal"/>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9D"/>
    <w:rsid w:val="00191381"/>
    <w:rsid w:val="00557ED2"/>
    <w:rsid w:val="00576536"/>
    <w:rsid w:val="00B702AB"/>
    <w:rsid w:val="00C112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2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29D"/>
    <w:rPr>
      <w:color w:val="0000FF" w:themeColor="hyperlink"/>
      <w:u w:val="single"/>
    </w:rPr>
  </w:style>
  <w:style w:type="table" w:styleId="TableGrid">
    <w:name w:val="Table Grid"/>
    <w:basedOn w:val="TableNormal"/>
    <w:uiPriority w:val="59"/>
    <w:rsid w:val="00C11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12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2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29D"/>
    <w:rPr>
      <w:color w:val="0000FF" w:themeColor="hyperlink"/>
      <w:u w:val="single"/>
    </w:rPr>
  </w:style>
  <w:style w:type="table" w:styleId="TableGrid">
    <w:name w:val="Table Grid"/>
    <w:basedOn w:val="TableNormal"/>
    <w:uiPriority w:val="59"/>
    <w:rsid w:val="00C11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1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armi.lutfh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2864</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2023-07-31T03:22:00Z</dcterms:created>
  <dcterms:modified xsi:type="dcterms:W3CDTF">2023-07-31T05:13:00Z</dcterms:modified>
</cp:coreProperties>
</file>